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E28" w:rsidRDefault="00896E28">
      <w:pPr>
        <w:spacing w:before="1"/>
        <w:rPr>
          <w:sz w:val="17"/>
        </w:rPr>
      </w:pPr>
    </w:p>
    <w:p w:rsidR="00896E28" w:rsidRDefault="00DB6DDB">
      <w:pPr>
        <w:pStyle w:val="GvdeMetni"/>
        <w:spacing w:before="0"/>
        <w:ind w:right="6304" w:firstLine="659"/>
      </w:pPr>
      <w:bookmarkStart w:id="0" w:name="11._Sınıf"/>
      <w:bookmarkEnd w:id="0"/>
      <w:r>
        <w:rPr>
          <w:w w:val="105"/>
        </w:rPr>
        <w:t>T.C.</w:t>
      </w:r>
    </w:p>
    <w:p w:rsidR="00896E28" w:rsidRDefault="00DB6DDB">
      <w:pPr>
        <w:pStyle w:val="GvdeMetni"/>
        <w:spacing w:before="27"/>
        <w:ind w:right="6304"/>
      </w:pPr>
      <w:r>
        <w:rPr>
          <w:spacing w:val="-1"/>
          <w:w w:val="105"/>
        </w:rPr>
        <w:t>ANKARA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VALİLİĞİ</w:t>
      </w:r>
    </w:p>
    <w:p w:rsidR="00896E28" w:rsidRDefault="00DB6DDB">
      <w:pPr>
        <w:pStyle w:val="GvdeMetni"/>
        <w:ind w:left="6399"/>
      </w:pPr>
      <w:r>
        <w:rPr>
          <w:w w:val="105"/>
        </w:rPr>
        <w:t>İL</w:t>
      </w:r>
      <w:r>
        <w:rPr>
          <w:spacing w:val="-8"/>
          <w:w w:val="105"/>
        </w:rPr>
        <w:t xml:space="preserve"> </w:t>
      </w:r>
      <w:r>
        <w:rPr>
          <w:w w:val="105"/>
        </w:rPr>
        <w:t>MİLLİ</w:t>
      </w:r>
      <w:r>
        <w:rPr>
          <w:spacing w:val="-7"/>
          <w:w w:val="105"/>
        </w:rPr>
        <w:t xml:space="preserve"> </w:t>
      </w:r>
      <w:r>
        <w:rPr>
          <w:w w:val="105"/>
        </w:rPr>
        <w:t>EĞİTİM</w:t>
      </w:r>
      <w:r>
        <w:rPr>
          <w:spacing w:val="-8"/>
          <w:w w:val="105"/>
        </w:rPr>
        <w:t xml:space="preserve"> </w:t>
      </w:r>
      <w:r>
        <w:rPr>
          <w:w w:val="105"/>
        </w:rPr>
        <w:t>MÜDÜRLÜĞÜ</w:t>
      </w:r>
    </w:p>
    <w:p w:rsidR="00896E28" w:rsidRDefault="00DB6DDB">
      <w:pPr>
        <w:pStyle w:val="GvdeMetni"/>
        <w:spacing w:after="19"/>
        <w:ind w:left="5254"/>
      </w:pPr>
      <w:r>
        <w:rPr>
          <w:w w:val="105"/>
        </w:rPr>
        <w:t>11.</w:t>
      </w:r>
      <w:r>
        <w:rPr>
          <w:spacing w:val="-1"/>
          <w:w w:val="105"/>
        </w:rPr>
        <w:t xml:space="preserve"> </w:t>
      </w:r>
      <w:r>
        <w:rPr>
          <w:w w:val="105"/>
        </w:rPr>
        <w:t>Sınıf</w:t>
      </w:r>
      <w:r>
        <w:rPr>
          <w:spacing w:val="-2"/>
          <w:w w:val="105"/>
        </w:rPr>
        <w:t xml:space="preserve"> </w:t>
      </w:r>
      <w:r>
        <w:rPr>
          <w:w w:val="105"/>
        </w:rPr>
        <w:t>Türk</w:t>
      </w:r>
      <w:r>
        <w:rPr>
          <w:spacing w:val="-4"/>
          <w:w w:val="105"/>
        </w:rPr>
        <w:t xml:space="preserve"> </w:t>
      </w:r>
      <w:r>
        <w:rPr>
          <w:w w:val="105"/>
        </w:rPr>
        <w:t>Dili</w:t>
      </w:r>
      <w:r>
        <w:rPr>
          <w:spacing w:val="-1"/>
          <w:w w:val="105"/>
        </w:rPr>
        <w:t xml:space="preserve"> </w:t>
      </w:r>
      <w:r>
        <w:rPr>
          <w:w w:val="105"/>
        </w:rPr>
        <w:t>ve</w:t>
      </w:r>
      <w:r>
        <w:rPr>
          <w:spacing w:val="-2"/>
          <w:w w:val="105"/>
        </w:rPr>
        <w:t xml:space="preserve"> </w:t>
      </w:r>
      <w:r>
        <w:rPr>
          <w:w w:val="105"/>
        </w:rPr>
        <w:t>Edebiyatı Dersi</w:t>
      </w:r>
      <w:r>
        <w:rPr>
          <w:spacing w:val="-1"/>
          <w:w w:val="105"/>
        </w:rPr>
        <w:t xml:space="preserve"> </w:t>
      </w:r>
      <w:r>
        <w:rPr>
          <w:w w:val="105"/>
        </w:rPr>
        <w:t>Konu</w:t>
      </w:r>
      <w:r>
        <w:rPr>
          <w:spacing w:val="-3"/>
          <w:w w:val="105"/>
        </w:rPr>
        <w:t xml:space="preserve"> </w:t>
      </w:r>
      <w:r>
        <w:rPr>
          <w:w w:val="105"/>
        </w:rPr>
        <w:t>Soru</w:t>
      </w:r>
      <w:r>
        <w:rPr>
          <w:spacing w:val="-2"/>
          <w:w w:val="105"/>
        </w:rPr>
        <w:t xml:space="preserve"> </w:t>
      </w:r>
      <w:r>
        <w:rPr>
          <w:w w:val="105"/>
        </w:rPr>
        <w:t>Dağılım</w:t>
      </w:r>
      <w:r>
        <w:rPr>
          <w:spacing w:val="-6"/>
          <w:w w:val="105"/>
        </w:rPr>
        <w:t xml:space="preserve"> </w:t>
      </w:r>
      <w:r>
        <w:rPr>
          <w:w w:val="105"/>
        </w:rPr>
        <w:t>Tablosu</w:t>
      </w:r>
    </w:p>
    <w:tbl>
      <w:tblPr>
        <w:tblStyle w:val="TableNormal"/>
        <w:tblW w:w="0" w:type="auto"/>
        <w:tblInd w:w="16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/>
      </w:tblPr>
      <w:tblGrid>
        <w:gridCol w:w="905"/>
        <w:gridCol w:w="901"/>
        <w:gridCol w:w="5917"/>
        <w:gridCol w:w="316"/>
        <w:gridCol w:w="337"/>
      </w:tblGrid>
      <w:tr w:rsidR="00AD744F">
        <w:trPr>
          <w:gridAfter w:val="2"/>
          <w:wAfter w:w="653" w:type="dxa"/>
          <w:trHeight w:val="222"/>
        </w:trPr>
        <w:tc>
          <w:tcPr>
            <w:tcW w:w="905" w:type="dxa"/>
            <w:vMerge w:val="restart"/>
          </w:tcPr>
          <w:p w:rsidR="00AD744F" w:rsidRDefault="00AD744F">
            <w:pPr>
              <w:pStyle w:val="TableParagraph"/>
              <w:rPr>
                <w:b/>
                <w:sz w:val="20"/>
              </w:rPr>
            </w:pPr>
          </w:p>
          <w:p w:rsidR="00AD744F" w:rsidRDefault="00AD744F">
            <w:pPr>
              <w:pStyle w:val="TableParagraph"/>
              <w:rPr>
                <w:b/>
                <w:sz w:val="20"/>
              </w:rPr>
            </w:pPr>
          </w:p>
          <w:p w:rsidR="00AD744F" w:rsidRDefault="00AD744F">
            <w:pPr>
              <w:pStyle w:val="TableParagraph"/>
              <w:rPr>
                <w:b/>
                <w:sz w:val="20"/>
              </w:rPr>
            </w:pPr>
          </w:p>
          <w:p w:rsidR="00AD744F" w:rsidRDefault="00AD744F">
            <w:pPr>
              <w:pStyle w:val="TableParagraph"/>
              <w:spacing w:before="3"/>
              <w:rPr>
                <w:b/>
                <w:sz w:val="20"/>
              </w:rPr>
            </w:pPr>
          </w:p>
          <w:p w:rsidR="00AD744F" w:rsidRDefault="00AD744F">
            <w:pPr>
              <w:pStyle w:val="TableParagraph"/>
              <w:spacing w:line="273" w:lineRule="auto"/>
              <w:ind w:left="243" w:right="37" w:hanging="147"/>
              <w:rPr>
                <w:b/>
                <w:sz w:val="17"/>
              </w:rPr>
            </w:pPr>
            <w:r>
              <w:rPr>
                <w:b/>
                <w:spacing w:val="-1"/>
                <w:w w:val="105"/>
                <w:sz w:val="17"/>
              </w:rPr>
              <w:t>Öğrenme</w:t>
            </w:r>
            <w:r>
              <w:rPr>
                <w:b/>
                <w:spacing w:val="-42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Alanı</w:t>
            </w:r>
          </w:p>
        </w:tc>
        <w:tc>
          <w:tcPr>
            <w:tcW w:w="901" w:type="dxa"/>
            <w:vMerge w:val="restart"/>
          </w:tcPr>
          <w:p w:rsidR="00AD744F" w:rsidRDefault="00AD744F">
            <w:pPr>
              <w:pStyle w:val="TableParagraph"/>
              <w:rPr>
                <w:b/>
                <w:sz w:val="20"/>
              </w:rPr>
            </w:pPr>
          </w:p>
          <w:p w:rsidR="00AD744F" w:rsidRDefault="00AD744F">
            <w:pPr>
              <w:pStyle w:val="TableParagraph"/>
              <w:rPr>
                <w:b/>
                <w:sz w:val="20"/>
              </w:rPr>
            </w:pPr>
          </w:p>
          <w:p w:rsidR="00AD744F" w:rsidRDefault="00AD744F">
            <w:pPr>
              <w:pStyle w:val="TableParagraph"/>
              <w:rPr>
                <w:b/>
                <w:sz w:val="20"/>
              </w:rPr>
            </w:pPr>
          </w:p>
          <w:p w:rsidR="00AD744F" w:rsidRDefault="00AD744F">
            <w:pPr>
              <w:pStyle w:val="TableParagraph"/>
              <w:spacing w:before="2"/>
              <w:rPr>
                <w:b/>
                <w:sz w:val="20"/>
              </w:rPr>
            </w:pPr>
          </w:p>
          <w:p w:rsidR="00AD744F" w:rsidRDefault="00AD744F">
            <w:pPr>
              <w:pStyle w:val="TableParagraph"/>
              <w:spacing w:before="1" w:line="273" w:lineRule="auto"/>
              <w:ind w:left="241" w:right="146" w:hanging="37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Beceri</w:t>
            </w:r>
            <w:r>
              <w:rPr>
                <w:b/>
                <w:spacing w:val="-43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Alanı</w:t>
            </w:r>
          </w:p>
        </w:tc>
        <w:tc>
          <w:tcPr>
            <w:tcW w:w="5917" w:type="dxa"/>
            <w:vMerge w:val="restart"/>
          </w:tcPr>
          <w:p w:rsidR="00AD744F" w:rsidRDefault="00AD744F">
            <w:pPr>
              <w:pStyle w:val="TableParagraph"/>
              <w:rPr>
                <w:b/>
                <w:sz w:val="20"/>
              </w:rPr>
            </w:pPr>
          </w:p>
          <w:p w:rsidR="00AD744F" w:rsidRDefault="00AD744F">
            <w:pPr>
              <w:pStyle w:val="TableParagraph"/>
              <w:rPr>
                <w:b/>
                <w:sz w:val="20"/>
              </w:rPr>
            </w:pPr>
          </w:p>
          <w:p w:rsidR="00AD744F" w:rsidRDefault="00AD744F">
            <w:pPr>
              <w:pStyle w:val="TableParagraph"/>
              <w:rPr>
                <w:b/>
                <w:sz w:val="20"/>
              </w:rPr>
            </w:pPr>
          </w:p>
          <w:p w:rsidR="00AD744F" w:rsidRDefault="00AD744F">
            <w:pPr>
              <w:pStyle w:val="TableParagraph"/>
              <w:spacing w:before="10"/>
              <w:rPr>
                <w:b/>
                <w:sz w:val="29"/>
              </w:rPr>
            </w:pPr>
          </w:p>
          <w:p w:rsidR="00AD744F" w:rsidRDefault="00AD744F">
            <w:pPr>
              <w:pStyle w:val="TableParagraph"/>
              <w:ind w:left="2472" w:right="2446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Kazanımlar</w:t>
            </w:r>
          </w:p>
        </w:tc>
      </w:tr>
      <w:tr w:rsidR="00AD744F">
        <w:trPr>
          <w:gridAfter w:val="2"/>
          <w:wAfter w:w="653" w:type="dxa"/>
          <w:trHeight w:val="886"/>
        </w:trPr>
        <w:tc>
          <w:tcPr>
            <w:tcW w:w="905" w:type="dxa"/>
            <w:vMerge/>
            <w:tcBorders>
              <w:top w:val="nil"/>
            </w:tcBorders>
          </w:tcPr>
          <w:p w:rsidR="00AD744F" w:rsidRDefault="00AD744F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</w:tcBorders>
          </w:tcPr>
          <w:p w:rsidR="00AD744F" w:rsidRDefault="00AD744F">
            <w:pPr>
              <w:rPr>
                <w:sz w:val="2"/>
                <w:szCs w:val="2"/>
              </w:rPr>
            </w:pPr>
          </w:p>
        </w:tc>
        <w:tc>
          <w:tcPr>
            <w:tcW w:w="5917" w:type="dxa"/>
            <w:vMerge/>
            <w:tcBorders>
              <w:top w:val="nil"/>
            </w:tcBorders>
          </w:tcPr>
          <w:p w:rsidR="00AD744F" w:rsidRDefault="00AD744F">
            <w:pPr>
              <w:rPr>
                <w:sz w:val="2"/>
                <w:szCs w:val="2"/>
              </w:rPr>
            </w:pPr>
          </w:p>
        </w:tc>
      </w:tr>
      <w:tr w:rsidR="00AD744F">
        <w:trPr>
          <w:trHeight w:val="1102"/>
        </w:trPr>
        <w:tc>
          <w:tcPr>
            <w:tcW w:w="905" w:type="dxa"/>
            <w:vMerge/>
            <w:tcBorders>
              <w:top w:val="nil"/>
            </w:tcBorders>
          </w:tcPr>
          <w:p w:rsidR="00AD744F" w:rsidRDefault="00AD744F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</w:tcBorders>
          </w:tcPr>
          <w:p w:rsidR="00AD744F" w:rsidRDefault="00AD744F">
            <w:pPr>
              <w:rPr>
                <w:sz w:val="2"/>
                <w:szCs w:val="2"/>
              </w:rPr>
            </w:pPr>
          </w:p>
        </w:tc>
        <w:tc>
          <w:tcPr>
            <w:tcW w:w="5917" w:type="dxa"/>
            <w:vMerge/>
            <w:tcBorders>
              <w:top w:val="nil"/>
            </w:tcBorders>
          </w:tcPr>
          <w:p w:rsidR="00AD744F" w:rsidRDefault="00AD744F">
            <w:pPr>
              <w:rPr>
                <w:sz w:val="2"/>
                <w:szCs w:val="2"/>
              </w:rPr>
            </w:pPr>
          </w:p>
        </w:tc>
        <w:tc>
          <w:tcPr>
            <w:tcW w:w="3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extDirection w:val="btLr"/>
          </w:tcPr>
          <w:p w:rsidR="00AD744F" w:rsidRDefault="00AD744F">
            <w:pPr>
              <w:pStyle w:val="TableParagraph"/>
              <w:spacing w:before="78"/>
              <w:ind w:left="95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9.</w:t>
            </w:r>
            <w:r>
              <w:rPr>
                <w:b/>
                <w:spacing w:val="45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Senaryo</w:t>
            </w:r>
          </w:p>
        </w:tc>
        <w:tc>
          <w:tcPr>
            <w:tcW w:w="3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0000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</w:tr>
      <w:tr w:rsidR="00AD744F">
        <w:trPr>
          <w:trHeight w:val="205"/>
        </w:trPr>
        <w:tc>
          <w:tcPr>
            <w:tcW w:w="90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AD744F" w:rsidRDefault="00AD744F">
            <w:pPr>
              <w:pStyle w:val="TableParagraph"/>
              <w:rPr>
                <w:b/>
                <w:sz w:val="20"/>
              </w:rPr>
            </w:pPr>
          </w:p>
          <w:p w:rsidR="00AD744F" w:rsidRDefault="00AD744F">
            <w:pPr>
              <w:pStyle w:val="TableParagraph"/>
              <w:spacing w:before="129"/>
              <w:ind w:left="1130" w:right="1112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GİRİŞ</w:t>
            </w:r>
          </w:p>
        </w:tc>
        <w:tc>
          <w:tcPr>
            <w:tcW w:w="90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AD744F" w:rsidRDefault="00AD744F">
            <w:pPr>
              <w:pStyle w:val="TableParagraph"/>
              <w:rPr>
                <w:b/>
                <w:sz w:val="20"/>
              </w:rPr>
            </w:pPr>
          </w:p>
          <w:p w:rsidR="00AD744F" w:rsidRDefault="00AD744F">
            <w:pPr>
              <w:pStyle w:val="TableParagraph"/>
              <w:spacing w:before="124"/>
              <w:ind w:left="124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OKUMA</w:t>
            </w:r>
          </w:p>
        </w:tc>
        <w:tc>
          <w:tcPr>
            <w:tcW w:w="5917" w:type="dxa"/>
            <w:tcBorders>
              <w:left w:val="single" w:sz="6" w:space="0" w:color="000000"/>
              <w:bottom w:val="single" w:sz="6" w:space="0" w:color="000000"/>
            </w:tcBorders>
          </w:tcPr>
          <w:p w:rsidR="00AD744F" w:rsidRDefault="00AD744F">
            <w:pPr>
              <w:pStyle w:val="TableParagraph"/>
              <w:spacing w:line="185" w:lineRule="exact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Edebiyat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ve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toplum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ilişkisini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kavrar.</w:t>
            </w:r>
          </w:p>
        </w:tc>
        <w:tc>
          <w:tcPr>
            <w:tcW w:w="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AD744F" w:rsidRDefault="00AD744F">
            <w:pPr>
              <w:pStyle w:val="TableParagraph"/>
              <w:rPr>
                <w:sz w:val="14"/>
              </w:rPr>
            </w:pPr>
          </w:p>
        </w:tc>
        <w:tc>
          <w:tcPr>
            <w:tcW w:w="33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0000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</w:tr>
      <w:tr w:rsidR="00AD744F">
        <w:trPr>
          <w:trHeight w:val="217"/>
        </w:trPr>
        <w:tc>
          <w:tcPr>
            <w:tcW w:w="90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  <w:tc>
          <w:tcPr>
            <w:tcW w:w="5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744F" w:rsidRDefault="00AD744F">
            <w:pPr>
              <w:pStyle w:val="TableParagraph"/>
              <w:spacing w:before="13" w:line="184" w:lineRule="exact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Edebiyatın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sanat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akımları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ile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ilişkisini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kavrar.</w:t>
            </w:r>
          </w:p>
        </w:tc>
        <w:tc>
          <w:tcPr>
            <w:tcW w:w="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AD744F" w:rsidRDefault="00AD744F">
            <w:pPr>
              <w:pStyle w:val="TableParagraph"/>
              <w:spacing w:before="13" w:line="184" w:lineRule="exact"/>
              <w:ind w:right="69"/>
              <w:jc w:val="right"/>
              <w:rPr>
                <w:sz w:val="17"/>
              </w:rPr>
            </w:pPr>
            <w:r>
              <w:rPr>
                <w:w w:val="104"/>
                <w:sz w:val="17"/>
              </w:rPr>
              <w:t>1</w:t>
            </w:r>
          </w:p>
        </w:tc>
        <w:tc>
          <w:tcPr>
            <w:tcW w:w="33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0000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</w:tr>
      <w:tr w:rsidR="00AD744F">
        <w:trPr>
          <w:trHeight w:val="477"/>
        </w:trPr>
        <w:tc>
          <w:tcPr>
            <w:tcW w:w="90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  <w:tc>
          <w:tcPr>
            <w:tcW w:w="5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744F" w:rsidRDefault="00AD744F">
            <w:pPr>
              <w:pStyle w:val="TableParagraph"/>
              <w:spacing w:before="143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Metinden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hareketle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dil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bilgisi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çalışmaları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yapar.</w:t>
            </w:r>
          </w:p>
        </w:tc>
        <w:tc>
          <w:tcPr>
            <w:tcW w:w="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AD744F" w:rsidRDefault="00AD744F">
            <w:pPr>
              <w:pStyle w:val="TableParagraph"/>
              <w:spacing w:before="143"/>
              <w:ind w:right="69"/>
              <w:jc w:val="right"/>
              <w:rPr>
                <w:sz w:val="17"/>
              </w:rPr>
            </w:pPr>
            <w:r>
              <w:rPr>
                <w:w w:val="104"/>
                <w:sz w:val="17"/>
              </w:rPr>
              <w:t>1</w:t>
            </w:r>
          </w:p>
        </w:tc>
        <w:tc>
          <w:tcPr>
            <w:tcW w:w="33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0000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</w:tr>
      <w:tr w:rsidR="00AD744F">
        <w:trPr>
          <w:trHeight w:val="834"/>
        </w:trPr>
        <w:tc>
          <w:tcPr>
            <w:tcW w:w="90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AD744F" w:rsidRDefault="00AD744F">
            <w:pPr>
              <w:pStyle w:val="TableParagraph"/>
              <w:rPr>
                <w:b/>
                <w:sz w:val="20"/>
              </w:rPr>
            </w:pPr>
          </w:p>
          <w:p w:rsidR="00AD744F" w:rsidRDefault="00AD744F">
            <w:pPr>
              <w:pStyle w:val="TableParagraph"/>
              <w:spacing w:before="124"/>
              <w:ind w:left="76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YAZMA</w:t>
            </w:r>
          </w:p>
        </w:tc>
        <w:tc>
          <w:tcPr>
            <w:tcW w:w="5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744F" w:rsidRDefault="00AD744F">
            <w:pPr>
              <w:pStyle w:val="TableParagraph"/>
              <w:spacing w:line="183" w:lineRule="exact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Edebiyat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ve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Toplum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İlişkisi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Üzerine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Yazma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Çalışması</w:t>
            </w:r>
          </w:p>
          <w:p w:rsidR="00AD744F" w:rsidRDefault="00AD744F">
            <w:pPr>
              <w:pStyle w:val="TableParagraph"/>
              <w:spacing w:before="27" w:line="273" w:lineRule="auto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Öğrencilerin,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okuduğu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metinlerden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hareketle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edebiyat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ve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toplum</w:t>
            </w:r>
            <w:r>
              <w:rPr>
                <w:spacing w:val="-8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ilişkisi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üzerine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kısa bir</w:t>
            </w:r>
            <w:r>
              <w:rPr>
                <w:spacing w:val="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yazı</w:t>
            </w:r>
            <w:r>
              <w:rPr>
                <w:spacing w:val="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yazması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sağlanır.</w:t>
            </w:r>
          </w:p>
        </w:tc>
        <w:tc>
          <w:tcPr>
            <w:tcW w:w="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AD744F" w:rsidRDefault="00AD744F">
            <w:pPr>
              <w:pStyle w:val="TableParagraph"/>
              <w:rPr>
                <w:sz w:val="16"/>
              </w:rPr>
            </w:pPr>
          </w:p>
        </w:tc>
        <w:tc>
          <w:tcPr>
            <w:tcW w:w="33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0000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</w:tr>
      <w:tr w:rsidR="00AD744F">
        <w:trPr>
          <w:trHeight w:val="995"/>
        </w:trPr>
        <w:tc>
          <w:tcPr>
            <w:tcW w:w="90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AD744F" w:rsidRDefault="00AD744F">
            <w:pPr>
              <w:pStyle w:val="TableParagraph"/>
              <w:spacing w:before="2"/>
              <w:rPr>
                <w:b/>
                <w:sz w:val="21"/>
              </w:rPr>
            </w:pPr>
          </w:p>
          <w:p w:rsidR="00AD744F" w:rsidRDefault="00AD744F">
            <w:pPr>
              <w:pStyle w:val="TableParagraph"/>
              <w:ind w:left="52" w:right="66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SÖZLÜ</w:t>
            </w:r>
          </w:p>
          <w:p w:rsidR="00AD744F" w:rsidRDefault="00AD744F">
            <w:pPr>
              <w:pStyle w:val="TableParagraph"/>
              <w:spacing w:before="28"/>
              <w:ind w:left="54" w:right="66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İLETİŞİM</w:t>
            </w:r>
          </w:p>
        </w:tc>
        <w:tc>
          <w:tcPr>
            <w:tcW w:w="5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744F" w:rsidRDefault="00AD744F">
            <w:pPr>
              <w:pStyle w:val="TableParagraph"/>
              <w:spacing w:line="152" w:lineRule="exact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Sanat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Akımlarının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Güzel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Sanatlara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Yansıması</w:t>
            </w:r>
          </w:p>
          <w:p w:rsidR="00AD744F" w:rsidRDefault="00AD744F">
            <w:pPr>
              <w:pStyle w:val="TableParagraph"/>
              <w:spacing w:before="27" w:line="273" w:lineRule="auto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Öğrencilerden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sanat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akımlarının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edebiyat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resim,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müzik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ve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mimari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gibi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farklı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sanat</w:t>
            </w:r>
            <w:r>
              <w:rPr>
                <w:spacing w:val="-4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dallarına nasıl yansıdığı üzerinde bir sunum yapmaları ve sunumlarını görsel,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işitsel</w:t>
            </w:r>
            <w:r>
              <w:rPr>
                <w:spacing w:val="1"/>
                <w:w w:val="105"/>
                <w:sz w:val="17"/>
              </w:rPr>
              <w:t xml:space="preserve"> </w:t>
            </w:r>
            <w:proofErr w:type="spellStart"/>
            <w:r>
              <w:rPr>
                <w:w w:val="105"/>
                <w:sz w:val="17"/>
              </w:rPr>
              <w:t>ögelerle</w:t>
            </w:r>
            <w:proofErr w:type="spellEnd"/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desteklemeleri</w:t>
            </w:r>
            <w:r>
              <w:rPr>
                <w:spacing w:val="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istenir.</w:t>
            </w:r>
          </w:p>
        </w:tc>
        <w:tc>
          <w:tcPr>
            <w:tcW w:w="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AD744F" w:rsidRDefault="00AD744F">
            <w:pPr>
              <w:pStyle w:val="TableParagraph"/>
              <w:rPr>
                <w:sz w:val="16"/>
              </w:rPr>
            </w:pPr>
          </w:p>
        </w:tc>
        <w:tc>
          <w:tcPr>
            <w:tcW w:w="33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0000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</w:tr>
      <w:tr w:rsidR="00AD744F">
        <w:trPr>
          <w:trHeight w:val="220"/>
        </w:trPr>
        <w:tc>
          <w:tcPr>
            <w:tcW w:w="9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AD744F" w:rsidRDefault="00AD744F">
            <w:pPr>
              <w:pStyle w:val="TableParagraph"/>
              <w:rPr>
                <w:b/>
                <w:sz w:val="20"/>
              </w:rPr>
            </w:pPr>
          </w:p>
          <w:p w:rsidR="00AD744F" w:rsidRDefault="00AD744F">
            <w:pPr>
              <w:pStyle w:val="TableParagraph"/>
              <w:spacing w:before="129"/>
              <w:ind w:left="1318" w:right="1314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HİKÂYE</w:t>
            </w:r>
          </w:p>
        </w:tc>
        <w:tc>
          <w:tcPr>
            <w:tcW w:w="9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AD744F" w:rsidRDefault="00AD744F">
            <w:pPr>
              <w:pStyle w:val="TableParagraph"/>
              <w:rPr>
                <w:b/>
                <w:sz w:val="20"/>
              </w:rPr>
            </w:pPr>
          </w:p>
          <w:p w:rsidR="00AD744F" w:rsidRDefault="00AD744F">
            <w:pPr>
              <w:pStyle w:val="TableParagraph"/>
              <w:spacing w:before="124"/>
              <w:ind w:left="1318" w:right="1313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OKUMA</w:t>
            </w:r>
          </w:p>
        </w:tc>
        <w:tc>
          <w:tcPr>
            <w:tcW w:w="5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744F" w:rsidRDefault="00AD744F">
            <w:pPr>
              <w:pStyle w:val="TableParagraph"/>
              <w:spacing w:before="13" w:line="186" w:lineRule="exact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A.</w:t>
            </w:r>
            <w:proofErr w:type="gramStart"/>
            <w:r>
              <w:rPr>
                <w:w w:val="105"/>
                <w:sz w:val="17"/>
              </w:rPr>
              <w:t>2.1</w:t>
            </w:r>
            <w:proofErr w:type="gramEnd"/>
            <w:r>
              <w:rPr>
                <w:w w:val="105"/>
                <w:sz w:val="17"/>
              </w:rPr>
              <w:t>.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Metinde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geçen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kelime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ve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kelime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gruplarının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anlamlarını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tespit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eder.</w:t>
            </w:r>
          </w:p>
        </w:tc>
        <w:tc>
          <w:tcPr>
            <w:tcW w:w="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AD744F" w:rsidRDefault="00AD744F">
            <w:pPr>
              <w:pStyle w:val="TableParagraph"/>
              <w:rPr>
                <w:sz w:val="14"/>
              </w:rPr>
            </w:pPr>
          </w:p>
        </w:tc>
        <w:tc>
          <w:tcPr>
            <w:tcW w:w="33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0000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</w:tr>
      <w:tr w:rsidR="00AD744F">
        <w:trPr>
          <w:trHeight w:val="217"/>
        </w:trPr>
        <w:tc>
          <w:tcPr>
            <w:tcW w:w="90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  <w:tc>
          <w:tcPr>
            <w:tcW w:w="5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744F" w:rsidRDefault="00AD744F">
            <w:pPr>
              <w:pStyle w:val="TableParagraph"/>
              <w:spacing w:before="13" w:line="184" w:lineRule="exact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A.</w:t>
            </w:r>
            <w:proofErr w:type="gramStart"/>
            <w:r>
              <w:rPr>
                <w:w w:val="105"/>
                <w:sz w:val="17"/>
              </w:rPr>
              <w:t>2.2</w:t>
            </w:r>
            <w:proofErr w:type="gramEnd"/>
            <w:r>
              <w:rPr>
                <w:w w:val="105"/>
                <w:sz w:val="17"/>
              </w:rPr>
              <w:t>.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Metnin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türünün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ortaya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çıkışı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ve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tarihsel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dönem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ile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ilişkisini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belirler.</w:t>
            </w:r>
          </w:p>
        </w:tc>
        <w:tc>
          <w:tcPr>
            <w:tcW w:w="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AD744F" w:rsidRDefault="00AD744F">
            <w:pPr>
              <w:pStyle w:val="TableParagraph"/>
              <w:spacing w:before="13" w:line="184" w:lineRule="exact"/>
              <w:ind w:right="69"/>
              <w:jc w:val="right"/>
              <w:rPr>
                <w:sz w:val="17"/>
              </w:rPr>
            </w:pPr>
            <w:r>
              <w:rPr>
                <w:w w:val="104"/>
                <w:sz w:val="17"/>
              </w:rPr>
              <w:t>1</w:t>
            </w:r>
          </w:p>
        </w:tc>
        <w:tc>
          <w:tcPr>
            <w:tcW w:w="33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0000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</w:tr>
      <w:tr w:rsidR="00AD744F">
        <w:trPr>
          <w:trHeight w:val="217"/>
        </w:trPr>
        <w:tc>
          <w:tcPr>
            <w:tcW w:w="90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  <w:tc>
          <w:tcPr>
            <w:tcW w:w="5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744F" w:rsidRDefault="00AD744F">
            <w:pPr>
              <w:pStyle w:val="TableParagraph"/>
              <w:spacing w:before="13" w:line="184" w:lineRule="exact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A.</w:t>
            </w:r>
            <w:proofErr w:type="gramStart"/>
            <w:r>
              <w:rPr>
                <w:w w:val="105"/>
                <w:sz w:val="17"/>
              </w:rPr>
              <w:t>2.3</w:t>
            </w:r>
            <w:proofErr w:type="gramEnd"/>
            <w:r>
              <w:rPr>
                <w:w w:val="105"/>
                <w:sz w:val="17"/>
              </w:rPr>
              <w:t>.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Metnin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tema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ve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konusunu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belirler.</w:t>
            </w:r>
          </w:p>
        </w:tc>
        <w:tc>
          <w:tcPr>
            <w:tcW w:w="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AD744F" w:rsidRDefault="00AD744F">
            <w:pPr>
              <w:pStyle w:val="TableParagraph"/>
              <w:spacing w:before="13" w:line="184" w:lineRule="exact"/>
              <w:ind w:right="69"/>
              <w:jc w:val="right"/>
              <w:rPr>
                <w:sz w:val="17"/>
              </w:rPr>
            </w:pPr>
            <w:r>
              <w:rPr>
                <w:w w:val="104"/>
                <w:sz w:val="17"/>
              </w:rPr>
              <w:t>1</w:t>
            </w:r>
          </w:p>
        </w:tc>
        <w:tc>
          <w:tcPr>
            <w:tcW w:w="33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0000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</w:tr>
      <w:tr w:rsidR="00AD744F">
        <w:trPr>
          <w:trHeight w:val="217"/>
        </w:trPr>
        <w:tc>
          <w:tcPr>
            <w:tcW w:w="90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  <w:tc>
          <w:tcPr>
            <w:tcW w:w="5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744F" w:rsidRDefault="00AD744F">
            <w:pPr>
              <w:pStyle w:val="TableParagraph"/>
              <w:spacing w:before="13" w:line="184" w:lineRule="exact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A.</w:t>
            </w:r>
            <w:proofErr w:type="gramStart"/>
            <w:r>
              <w:rPr>
                <w:w w:val="105"/>
                <w:sz w:val="17"/>
              </w:rPr>
              <w:t>2.4</w:t>
            </w:r>
            <w:proofErr w:type="gramEnd"/>
            <w:r>
              <w:rPr>
                <w:w w:val="105"/>
                <w:sz w:val="17"/>
              </w:rPr>
              <w:t>.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Metindeki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çatışmaları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belirler.</w:t>
            </w:r>
          </w:p>
        </w:tc>
        <w:tc>
          <w:tcPr>
            <w:tcW w:w="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AD744F" w:rsidRDefault="00AD744F">
            <w:pPr>
              <w:pStyle w:val="TableParagraph"/>
              <w:spacing w:before="13" w:line="184" w:lineRule="exact"/>
              <w:ind w:right="69"/>
              <w:jc w:val="right"/>
              <w:rPr>
                <w:sz w:val="17"/>
              </w:rPr>
            </w:pPr>
            <w:r>
              <w:rPr>
                <w:w w:val="104"/>
                <w:sz w:val="17"/>
              </w:rPr>
              <w:t>1</w:t>
            </w:r>
          </w:p>
        </w:tc>
        <w:tc>
          <w:tcPr>
            <w:tcW w:w="33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0000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</w:tr>
      <w:tr w:rsidR="00AD744F">
        <w:trPr>
          <w:trHeight w:val="217"/>
        </w:trPr>
        <w:tc>
          <w:tcPr>
            <w:tcW w:w="90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  <w:tc>
          <w:tcPr>
            <w:tcW w:w="5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744F" w:rsidRDefault="00AD744F">
            <w:pPr>
              <w:pStyle w:val="TableParagraph"/>
              <w:spacing w:before="13" w:line="184" w:lineRule="exact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A.</w:t>
            </w:r>
            <w:proofErr w:type="gramStart"/>
            <w:r>
              <w:rPr>
                <w:w w:val="105"/>
                <w:sz w:val="17"/>
              </w:rPr>
              <w:t>2.5</w:t>
            </w:r>
            <w:proofErr w:type="gramEnd"/>
            <w:r>
              <w:rPr>
                <w:w w:val="105"/>
                <w:sz w:val="17"/>
              </w:rPr>
              <w:t>.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Metnin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olay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örgüsünü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belirler.</w:t>
            </w:r>
          </w:p>
        </w:tc>
        <w:tc>
          <w:tcPr>
            <w:tcW w:w="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AD744F" w:rsidRDefault="00AD744F">
            <w:pPr>
              <w:pStyle w:val="TableParagraph"/>
              <w:rPr>
                <w:sz w:val="14"/>
              </w:rPr>
            </w:pPr>
          </w:p>
        </w:tc>
        <w:tc>
          <w:tcPr>
            <w:tcW w:w="33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0000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</w:tr>
      <w:tr w:rsidR="00AD744F">
        <w:trPr>
          <w:trHeight w:val="217"/>
        </w:trPr>
        <w:tc>
          <w:tcPr>
            <w:tcW w:w="90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  <w:tc>
          <w:tcPr>
            <w:tcW w:w="5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744F" w:rsidRDefault="00AD744F">
            <w:pPr>
              <w:pStyle w:val="TableParagraph"/>
              <w:spacing w:before="13" w:line="184" w:lineRule="exact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A.</w:t>
            </w:r>
            <w:proofErr w:type="gramStart"/>
            <w:r>
              <w:rPr>
                <w:w w:val="105"/>
                <w:sz w:val="17"/>
              </w:rPr>
              <w:t>2.6</w:t>
            </w:r>
            <w:proofErr w:type="gramEnd"/>
            <w:r>
              <w:rPr>
                <w:w w:val="105"/>
                <w:sz w:val="17"/>
              </w:rPr>
              <w:t>.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Metindeki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şahıs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kadrosunun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özelliklerini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belirler.</w:t>
            </w:r>
          </w:p>
        </w:tc>
        <w:tc>
          <w:tcPr>
            <w:tcW w:w="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AD744F" w:rsidRDefault="00AD744F">
            <w:pPr>
              <w:pStyle w:val="TableParagraph"/>
              <w:rPr>
                <w:sz w:val="14"/>
              </w:rPr>
            </w:pPr>
          </w:p>
        </w:tc>
        <w:tc>
          <w:tcPr>
            <w:tcW w:w="33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0000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</w:tr>
      <w:tr w:rsidR="00AD744F">
        <w:trPr>
          <w:trHeight w:val="217"/>
        </w:trPr>
        <w:tc>
          <w:tcPr>
            <w:tcW w:w="90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  <w:tc>
          <w:tcPr>
            <w:tcW w:w="5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744F" w:rsidRDefault="00AD744F">
            <w:pPr>
              <w:pStyle w:val="TableParagraph"/>
              <w:spacing w:before="13" w:line="184" w:lineRule="exact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A.</w:t>
            </w:r>
            <w:proofErr w:type="gramStart"/>
            <w:r>
              <w:rPr>
                <w:w w:val="105"/>
                <w:sz w:val="17"/>
              </w:rPr>
              <w:t>2.7</w:t>
            </w:r>
            <w:proofErr w:type="gramEnd"/>
            <w:r>
              <w:rPr>
                <w:w w:val="105"/>
                <w:sz w:val="17"/>
              </w:rPr>
              <w:t>.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Metindeki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zaman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ve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mekânın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özelliklerini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belirler.</w:t>
            </w:r>
          </w:p>
        </w:tc>
        <w:tc>
          <w:tcPr>
            <w:tcW w:w="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AD744F" w:rsidRDefault="00AD744F">
            <w:pPr>
              <w:pStyle w:val="TableParagraph"/>
              <w:rPr>
                <w:sz w:val="14"/>
              </w:rPr>
            </w:pPr>
          </w:p>
        </w:tc>
        <w:tc>
          <w:tcPr>
            <w:tcW w:w="33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0000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</w:tr>
      <w:tr w:rsidR="00AD744F">
        <w:trPr>
          <w:trHeight w:val="217"/>
        </w:trPr>
        <w:tc>
          <w:tcPr>
            <w:tcW w:w="90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  <w:tc>
          <w:tcPr>
            <w:tcW w:w="5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744F" w:rsidRDefault="00AD744F">
            <w:pPr>
              <w:pStyle w:val="TableParagraph"/>
              <w:spacing w:before="13" w:line="184" w:lineRule="exact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A.</w:t>
            </w:r>
            <w:proofErr w:type="gramStart"/>
            <w:r>
              <w:rPr>
                <w:w w:val="105"/>
                <w:sz w:val="17"/>
              </w:rPr>
              <w:t>2.8</w:t>
            </w:r>
            <w:proofErr w:type="gramEnd"/>
            <w:r>
              <w:rPr>
                <w:w w:val="105"/>
                <w:sz w:val="17"/>
              </w:rPr>
              <w:t>.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Metinde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anlatıcı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ve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bakış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açısının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işlevini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belirler.</w:t>
            </w:r>
          </w:p>
        </w:tc>
        <w:tc>
          <w:tcPr>
            <w:tcW w:w="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AD744F" w:rsidRDefault="00AD744F">
            <w:pPr>
              <w:pStyle w:val="TableParagraph"/>
              <w:rPr>
                <w:sz w:val="14"/>
              </w:rPr>
            </w:pPr>
          </w:p>
        </w:tc>
        <w:tc>
          <w:tcPr>
            <w:tcW w:w="33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0000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</w:tr>
      <w:tr w:rsidR="00AD744F">
        <w:trPr>
          <w:trHeight w:val="217"/>
        </w:trPr>
        <w:tc>
          <w:tcPr>
            <w:tcW w:w="90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  <w:tc>
          <w:tcPr>
            <w:tcW w:w="5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744F" w:rsidRDefault="00AD744F">
            <w:pPr>
              <w:pStyle w:val="TableParagraph"/>
              <w:spacing w:before="13" w:line="184" w:lineRule="exact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A.</w:t>
            </w:r>
            <w:proofErr w:type="gramStart"/>
            <w:r>
              <w:rPr>
                <w:w w:val="105"/>
                <w:sz w:val="17"/>
              </w:rPr>
              <w:t>2.9</w:t>
            </w:r>
            <w:proofErr w:type="gramEnd"/>
            <w:r>
              <w:rPr>
                <w:w w:val="105"/>
                <w:sz w:val="17"/>
              </w:rPr>
              <w:t>.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Metindeki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anlatım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biçimleri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ve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tekniklerinin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işlevlerini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belirler.</w:t>
            </w:r>
          </w:p>
        </w:tc>
        <w:tc>
          <w:tcPr>
            <w:tcW w:w="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AD744F" w:rsidRDefault="00AD744F">
            <w:pPr>
              <w:pStyle w:val="TableParagraph"/>
              <w:rPr>
                <w:sz w:val="14"/>
              </w:rPr>
            </w:pPr>
          </w:p>
        </w:tc>
        <w:tc>
          <w:tcPr>
            <w:tcW w:w="33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0000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</w:tr>
      <w:tr w:rsidR="00AD744F">
        <w:trPr>
          <w:trHeight w:val="217"/>
        </w:trPr>
        <w:tc>
          <w:tcPr>
            <w:tcW w:w="90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  <w:tc>
          <w:tcPr>
            <w:tcW w:w="5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744F" w:rsidRDefault="00AD744F">
            <w:pPr>
              <w:pStyle w:val="TableParagraph"/>
              <w:spacing w:before="13" w:line="184" w:lineRule="exact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A.2.10.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Metnin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üslup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özelliklerini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belirler.</w:t>
            </w:r>
          </w:p>
        </w:tc>
        <w:tc>
          <w:tcPr>
            <w:tcW w:w="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AD744F" w:rsidRDefault="00AD744F">
            <w:pPr>
              <w:pStyle w:val="TableParagraph"/>
              <w:spacing w:before="13" w:line="184" w:lineRule="exact"/>
              <w:ind w:right="69"/>
              <w:jc w:val="right"/>
              <w:rPr>
                <w:sz w:val="17"/>
              </w:rPr>
            </w:pPr>
            <w:r>
              <w:rPr>
                <w:w w:val="104"/>
                <w:sz w:val="17"/>
              </w:rPr>
              <w:t>1</w:t>
            </w:r>
          </w:p>
        </w:tc>
        <w:tc>
          <w:tcPr>
            <w:tcW w:w="33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0000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</w:tr>
      <w:tr w:rsidR="00AD744F">
        <w:trPr>
          <w:trHeight w:val="217"/>
        </w:trPr>
        <w:tc>
          <w:tcPr>
            <w:tcW w:w="90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  <w:tc>
          <w:tcPr>
            <w:tcW w:w="5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744F" w:rsidRDefault="00AD744F">
            <w:pPr>
              <w:pStyle w:val="TableParagraph"/>
              <w:spacing w:before="13" w:line="184" w:lineRule="exact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A.2.13.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Metni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yorumlar.</w:t>
            </w:r>
          </w:p>
        </w:tc>
        <w:tc>
          <w:tcPr>
            <w:tcW w:w="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AD744F" w:rsidRDefault="00AD744F">
            <w:pPr>
              <w:pStyle w:val="TableParagraph"/>
              <w:spacing w:before="13" w:line="184" w:lineRule="exact"/>
              <w:ind w:right="69"/>
              <w:jc w:val="right"/>
              <w:rPr>
                <w:sz w:val="17"/>
              </w:rPr>
            </w:pPr>
            <w:r>
              <w:rPr>
                <w:w w:val="104"/>
                <w:sz w:val="17"/>
              </w:rPr>
              <w:t>1</w:t>
            </w:r>
          </w:p>
        </w:tc>
        <w:tc>
          <w:tcPr>
            <w:tcW w:w="33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0000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</w:tr>
      <w:tr w:rsidR="00AD744F">
        <w:trPr>
          <w:trHeight w:val="217"/>
        </w:trPr>
        <w:tc>
          <w:tcPr>
            <w:tcW w:w="90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  <w:tc>
          <w:tcPr>
            <w:tcW w:w="5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744F" w:rsidRDefault="00AD744F">
            <w:pPr>
              <w:pStyle w:val="TableParagraph"/>
              <w:spacing w:before="13" w:line="184" w:lineRule="exact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A.2.14.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Yazar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ile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metin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arasındaki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ilişkiyi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değerlendirir.</w:t>
            </w:r>
          </w:p>
        </w:tc>
        <w:tc>
          <w:tcPr>
            <w:tcW w:w="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AD744F" w:rsidRDefault="00AD744F">
            <w:pPr>
              <w:pStyle w:val="TableParagraph"/>
              <w:rPr>
                <w:sz w:val="14"/>
              </w:rPr>
            </w:pPr>
          </w:p>
        </w:tc>
        <w:tc>
          <w:tcPr>
            <w:tcW w:w="33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0000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</w:tr>
      <w:tr w:rsidR="00AD744F">
        <w:trPr>
          <w:trHeight w:val="378"/>
        </w:trPr>
        <w:tc>
          <w:tcPr>
            <w:tcW w:w="90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  <w:tc>
          <w:tcPr>
            <w:tcW w:w="5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744F" w:rsidRDefault="00AD744F">
            <w:pPr>
              <w:pStyle w:val="TableParagraph"/>
              <w:spacing w:before="93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A.2.15.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Türün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ve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dönemin/akımın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diğer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önemli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yazarlarını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ve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eserlerini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sıralar.</w:t>
            </w:r>
          </w:p>
        </w:tc>
        <w:tc>
          <w:tcPr>
            <w:tcW w:w="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AD744F" w:rsidRDefault="00AD744F">
            <w:pPr>
              <w:pStyle w:val="TableParagraph"/>
              <w:rPr>
                <w:sz w:val="16"/>
              </w:rPr>
            </w:pPr>
          </w:p>
        </w:tc>
        <w:tc>
          <w:tcPr>
            <w:tcW w:w="33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0000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</w:tr>
      <w:tr w:rsidR="00AD744F">
        <w:trPr>
          <w:trHeight w:val="217"/>
        </w:trPr>
        <w:tc>
          <w:tcPr>
            <w:tcW w:w="905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  <w:tc>
          <w:tcPr>
            <w:tcW w:w="5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D744F" w:rsidRDefault="00AD744F">
            <w:pPr>
              <w:pStyle w:val="TableParagraph"/>
              <w:spacing w:before="13" w:line="184" w:lineRule="exact"/>
              <w:ind w:left="41"/>
              <w:rPr>
                <w:sz w:val="17"/>
              </w:rPr>
            </w:pPr>
            <w:r>
              <w:rPr>
                <w:w w:val="105"/>
                <w:sz w:val="17"/>
              </w:rPr>
              <w:t>A.2.16.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Metinlerden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hareketle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dil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bilgisi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çalışmaları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yapar.</w:t>
            </w:r>
          </w:p>
        </w:tc>
        <w:tc>
          <w:tcPr>
            <w:tcW w:w="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AD744F" w:rsidRDefault="00AD744F">
            <w:pPr>
              <w:pStyle w:val="TableParagraph"/>
              <w:spacing w:before="13" w:line="184" w:lineRule="exact"/>
              <w:ind w:right="69"/>
              <w:jc w:val="right"/>
              <w:rPr>
                <w:sz w:val="17"/>
              </w:rPr>
            </w:pPr>
            <w:r>
              <w:rPr>
                <w:w w:val="104"/>
                <w:sz w:val="17"/>
              </w:rPr>
              <w:t>1</w:t>
            </w:r>
          </w:p>
        </w:tc>
        <w:tc>
          <w:tcPr>
            <w:tcW w:w="33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0000"/>
          </w:tcPr>
          <w:p w:rsidR="00AD744F" w:rsidRDefault="00AD744F">
            <w:pPr>
              <w:rPr>
                <w:sz w:val="2"/>
                <w:szCs w:val="2"/>
              </w:rPr>
            </w:pPr>
          </w:p>
        </w:tc>
      </w:tr>
    </w:tbl>
    <w:p w:rsidR="00896E28" w:rsidRDefault="00896E28">
      <w:pPr>
        <w:spacing w:line="184" w:lineRule="exact"/>
        <w:jc w:val="right"/>
        <w:rPr>
          <w:sz w:val="17"/>
        </w:rPr>
        <w:sectPr w:rsidR="00896E28">
          <w:type w:val="continuous"/>
          <w:pgSz w:w="16840" w:h="11910" w:orient="landscape"/>
          <w:pgMar w:top="1100" w:right="1060" w:bottom="280" w:left="880" w:header="708" w:footer="708" w:gutter="0"/>
          <w:cols w:space="708"/>
        </w:sectPr>
      </w:pPr>
    </w:p>
    <w:tbl>
      <w:tblPr>
        <w:tblStyle w:val="TableNormal"/>
        <w:tblW w:w="0" w:type="auto"/>
        <w:tblInd w:w="16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00"/>
        <w:gridCol w:w="900"/>
        <w:gridCol w:w="5909"/>
        <w:gridCol w:w="317"/>
      </w:tblGrid>
      <w:tr w:rsidR="00C52230">
        <w:trPr>
          <w:trHeight w:val="202"/>
        </w:trPr>
        <w:tc>
          <w:tcPr>
            <w:tcW w:w="900" w:type="dxa"/>
            <w:vMerge w:val="restart"/>
            <w:tcBorders>
              <w:bottom w:val="single" w:sz="18" w:space="0" w:color="000000"/>
            </w:tcBorders>
            <w:textDirection w:val="btLr"/>
          </w:tcPr>
          <w:p w:rsidR="00C52230" w:rsidRDefault="00C52230">
            <w:pPr>
              <w:pStyle w:val="TableParagraph"/>
              <w:rPr>
                <w:b/>
                <w:sz w:val="20"/>
              </w:rPr>
            </w:pPr>
          </w:p>
          <w:p w:rsidR="00C52230" w:rsidRDefault="00C52230">
            <w:pPr>
              <w:pStyle w:val="TableParagraph"/>
              <w:spacing w:before="129"/>
              <w:ind w:left="1590" w:right="1591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ŞİİR</w:t>
            </w:r>
          </w:p>
        </w:tc>
        <w:tc>
          <w:tcPr>
            <w:tcW w:w="900" w:type="dxa"/>
            <w:vMerge w:val="restart"/>
            <w:tcBorders>
              <w:bottom w:val="single" w:sz="18" w:space="0" w:color="000000"/>
            </w:tcBorders>
            <w:textDirection w:val="btLr"/>
          </w:tcPr>
          <w:p w:rsidR="00C52230" w:rsidRDefault="00C52230">
            <w:pPr>
              <w:pStyle w:val="TableParagraph"/>
              <w:rPr>
                <w:b/>
                <w:sz w:val="20"/>
              </w:rPr>
            </w:pPr>
          </w:p>
          <w:p w:rsidR="00C52230" w:rsidRDefault="00C52230">
            <w:pPr>
              <w:pStyle w:val="TableParagraph"/>
              <w:spacing w:before="129"/>
              <w:ind w:left="1592" w:right="1591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OKUMA</w:t>
            </w:r>
          </w:p>
        </w:tc>
        <w:tc>
          <w:tcPr>
            <w:tcW w:w="5909" w:type="dxa"/>
            <w:tcBorders>
              <w:right w:val="single" w:sz="18" w:space="0" w:color="000000"/>
            </w:tcBorders>
          </w:tcPr>
          <w:p w:rsidR="00C52230" w:rsidRDefault="00C52230">
            <w:pPr>
              <w:pStyle w:val="TableParagraph"/>
              <w:spacing w:before="9" w:line="173" w:lineRule="exact"/>
              <w:ind w:left="47"/>
              <w:rPr>
                <w:sz w:val="17"/>
              </w:rPr>
            </w:pPr>
            <w:r>
              <w:rPr>
                <w:w w:val="105"/>
                <w:sz w:val="17"/>
              </w:rPr>
              <w:t>A.</w:t>
            </w:r>
            <w:proofErr w:type="gramStart"/>
            <w:r>
              <w:rPr>
                <w:w w:val="105"/>
                <w:sz w:val="17"/>
              </w:rPr>
              <w:t>1.1</w:t>
            </w:r>
            <w:proofErr w:type="gramEnd"/>
            <w:r>
              <w:rPr>
                <w:w w:val="105"/>
                <w:sz w:val="17"/>
              </w:rPr>
              <w:t>.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Metinde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geçen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kelime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ve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kelime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gruplarının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anlamlarını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tespit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eder.</w:t>
            </w:r>
          </w:p>
        </w:tc>
        <w:tc>
          <w:tcPr>
            <w:tcW w:w="317" w:type="dxa"/>
            <w:shd w:val="clear" w:color="auto" w:fill="D9D9D9"/>
          </w:tcPr>
          <w:p w:rsidR="00C52230" w:rsidRDefault="00C52230">
            <w:pPr>
              <w:pStyle w:val="TableParagraph"/>
              <w:rPr>
                <w:sz w:val="14"/>
              </w:rPr>
            </w:pPr>
          </w:p>
        </w:tc>
      </w:tr>
      <w:tr w:rsidR="00C52230">
        <w:trPr>
          <w:trHeight w:val="187"/>
        </w:trPr>
        <w:tc>
          <w:tcPr>
            <w:tcW w:w="900" w:type="dxa"/>
            <w:vMerge/>
            <w:tcBorders>
              <w:top w:val="nil"/>
              <w:bottom w:val="single" w:sz="18" w:space="0" w:color="000000"/>
            </w:tcBorders>
            <w:textDirection w:val="btLr"/>
          </w:tcPr>
          <w:p w:rsidR="00C52230" w:rsidRDefault="00C52230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  <w:bottom w:val="single" w:sz="18" w:space="0" w:color="000000"/>
            </w:tcBorders>
            <w:textDirection w:val="btLr"/>
          </w:tcPr>
          <w:p w:rsidR="00C52230" w:rsidRDefault="00C52230">
            <w:pPr>
              <w:rPr>
                <w:sz w:val="2"/>
                <w:szCs w:val="2"/>
              </w:rPr>
            </w:pPr>
          </w:p>
        </w:tc>
        <w:tc>
          <w:tcPr>
            <w:tcW w:w="5909" w:type="dxa"/>
            <w:tcBorders>
              <w:right w:val="single" w:sz="18" w:space="0" w:color="000000"/>
            </w:tcBorders>
          </w:tcPr>
          <w:p w:rsidR="00C52230" w:rsidRDefault="00C52230">
            <w:pPr>
              <w:pStyle w:val="TableParagraph"/>
              <w:spacing w:line="168" w:lineRule="exact"/>
              <w:ind w:left="47"/>
              <w:rPr>
                <w:sz w:val="17"/>
              </w:rPr>
            </w:pPr>
            <w:r>
              <w:rPr>
                <w:w w:val="105"/>
                <w:sz w:val="17"/>
              </w:rPr>
              <w:t>A.</w:t>
            </w:r>
            <w:proofErr w:type="gramStart"/>
            <w:r>
              <w:rPr>
                <w:w w:val="105"/>
                <w:sz w:val="17"/>
              </w:rPr>
              <w:t>1.2</w:t>
            </w:r>
            <w:proofErr w:type="gramEnd"/>
            <w:r>
              <w:rPr>
                <w:w w:val="105"/>
                <w:sz w:val="17"/>
              </w:rPr>
              <w:t>.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Şiirin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temasını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belirler.</w:t>
            </w:r>
          </w:p>
        </w:tc>
        <w:tc>
          <w:tcPr>
            <w:tcW w:w="317" w:type="dxa"/>
            <w:shd w:val="clear" w:color="auto" w:fill="D9D9D9"/>
          </w:tcPr>
          <w:p w:rsidR="00C52230" w:rsidRDefault="00C52230">
            <w:pPr>
              <w:pStyle w:val="TableParagraph"/>
              <w:rPr>
                <w:sz w:val="12"/>
              </w:rPr>
            </w:pPr>
          </w:p>
        </w:tc>
      </w:tr>
      <w:tr w:rsidR="00C52230">
        <w:trPr>
          <w:trHeight w:val="187"/>
        </w:trPr>
        <w:tc>
          <w:tcPr>
            <w:tcW w:w="900" w:type="dxa"/>
            <w:vMerge/>
            <w:tcBorders>
              <w:top w:val="nil"/>
              <w:bottom w:val="single" w:sz="18" w:space="0" w:color="000000"/>
            </w:tcBorders>
            <w:textDirection w:val="btLr"/>
          </w:tcPr>
          <w:p w:rsidR="00C52230" w:rsidRDefault="00C52230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  <w:bottom w:val="single" w:sz="18" w:space="0" w:color="000000"/>
            </w:tcBorders>
            <w:textDirection w:val="btLr"/>
          </w:tcPr>
          <w:p w:rsidR="00C52230" w:rsidRDefault="00C52230">
            <w:pPr>
              <w:rPr>
                <w:sz w:val="2"/>
                <w:szCs w:val="2"/>
              </w:rPr>
            </w:pPr>
          </w:p>
        </w:tc>
        <w:tc>
          <w:tcPr>
            <w:tcW w:w="5909" w:type="dxa"/>
            <w:tcBorders>
              <w:right w:val="single" w:sz="18" w:space="0" w:color="000000"/>
            </w:tcBorders>
          </w:tcPr>
          <w:p w:rsidR="00C52230" w:rsidRDefault="00C52230">
            <w:pPr>
              <w:pStyle w:val="TableParagraph"/>
              <w:spacing w:line="168" w:lineRule="exact"/>
              <w:ind w:left="47"/>
              <w:rPr>
                <w:sz w:val="17"/>
              </w:rPr>
            </w:pPr>
            <w:r>
              <w:rPr>
                <w:w w:val="105"/>
                <w:sz w:val="17"/>
              </w:rPr>
              <w:t>A.</w:t>
            </w:r>
            <w:proofErr w:type="gramStart"/>
            <w:r>
              <w:rPr>
                <w:w w:val="105"/>
                <w:sz w:val="17"/>
              </w:rPr>
              <w:t>1.3</w:t>
            </w:r>
            <w:proofErr w:type="gramEnd"/>
            <w:r>
              <w:rPr>
                <w:w w:val="105"/>
                <w:sz w:val="17"/>
              </w:rPr>
              <w:t>.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Şiirde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ahengi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sağlayan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özellikleri/unsurları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belirler.</w:t>
            </w:r>
          </w:p>
        </w:tc>
        <w:tc>
          <w:tcPr>
            <w:tcW w:w="317" w:type="dxa"/>
            <w:shd w:val="clear" w:color="auto" w:fill="D9D9D9"/>
          </w:tcPr>
          <w:p w:rsidR="00C52230" w:rsidRDefault="00C52230">
            <w:pPr>
              <w:pStyle w:val="TableParagraph"/>
              <w:rPr>
                <w:sz w:val="12"/>
              </w:rPr>
            </w:pPr>
          </w:p>
        </w:tc>
      </w:tr>
      <w:tr w:rsidR="00C52230">
        <w:trPr>
          <w:trHeight w:val="187"/>
        </w:trPr>
        <w:tc>
          <w:tcPr>
            <w:tcW w:w="900" w:type="dxa"/>
            <w:vMerge/>
            <w:tcBorders>
              <w:top w:val="nil"/>
              <w:bottom w:val="single" w:sz="18" w:space="0" w:color="000000"/>
            </w:tcBorders>
            <w:textDirection w:val="btLr"/>
          </w:tcPr>
          <w:p w:rsidR="00C52230" w:rsidRDefault="00C52230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  <w:bottom w:val="single" w:sz="18" w:space="0" w:color="000000"/>
            </w:tcBorders>
            <w:textDirection w:val="btLr"/>
          </w:tcPr>
          <w:p w:rsidR="00C52230" w:rsidRDefault="00C52230">
            <w:pPr>
              <w:rPr>
                <w:sz w:val="2"/>
                <w:szCs w:val="2"/>
              </w:rPr>
            </w:pPr>
          </w:p>
        </w:tc>
        <w:tc>
          <w:tcPr>
            <w:tcW w:w="5909" w:type="dxa"/>
            <w:tcBorders>
              <w:right w:val="single" w:sz="18" w:space="0" w:color="000000"/>
            </w:tcBorders>
          </w:tcPr>
          <w:p w:rsidR="00C52230" w:rsidRDefault="00C52230">
            <w:pPr>
              <w:pStyle w:val="TableParagraph"/>
              <w:spacing w:line="168" w:lineRule="exact"/>
              <w:ind w:left="47"/>
              <w:rPr>
                <w:sz w:val="17"/>
              </w:rPr>
            </w:pPr>
            <w:r>
              <w:rPr>
                <w:w w:val="105"/>
                <w:sz w:val="17"/>
              </w:rPr>
              <w:t>A.</w:t>
            </w:r>
            <w:proofErr w:type="gramStart"/>
            <w:r>
              <w:rPr>
                <w:w w:val="105"/>
                <w:sz w:val="17"/>
              </w:rPr>
              <w:t>1.4</w:t>
            </w:r>
            <w:proofErr w:type="gramEnd"/>
            <w:r>
              <w:rPr>
                <w:w w:val="105"/>
                <w:sz w:val="17"/>
              </w:rPr>
              <w:t>.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Şiirin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nazım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biçimini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ve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nazım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türünü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tespit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eder.</w:t>
            </w:r>
          </w:p>
        </w:tc>
        <w:tc>
          <w:tcPr>
            <w:tcW w:w="317" w:type="dxa"/>
            <w:shd w:val="clear" w:color="auto" w:fill="D9D9D9"/>
          </w:tcPr>
          <w:p w:rsidR="00C52230" w:rsidRDefault="00C52230">
            <w:pPr>
              <w:pStyle w:val="TableParagraph"/>
              <w:rPr>
                <w:sz w:val="12"/>
              </w:rPr>
            </w:pPr>
          </w:p>
        </w:tc>
      </w:tr>
      <w:tr w:rsidR="00C52230">
        <w:trPr>
          <w:trHeight w:val="420"/>
        </w:trPr>
        <w:tc>
          <w:tcPr>
            <w:tcW w:w="900" w:type="dxa"/>
            <w:vMerge/>
            <w:tcBorders>
              <w:top w:val="nil"/>
              <w:bottom w:val="single" w:sz="18" w:space="0" w:color="000000"/>
            </w:tcBorders>
            <w:textDirection w:val="btLr"/>
          </w:tcPr>
          <w:p w:rsidR="00C52230" w:rsidRDefault="00C52230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  <w:bottom w:val="single" w:sz="18" w:space="0" w:color="000000"/>
            </w:tcBorders>
            <w:textDirection w:val="btLr"/>
          </w:tcPr>
          <w:p w:rsidR="00C52230" w:rsidRDefault="00C52230">
            <w:pPr>
              <w:rPr>
                <w:sz w:val="2"/>
                <w:szCs w:val="2"/>
              </w:rPr>
            </w:pPr>
          </w:p>
        </w:tc>
        <w:tc>
          <w:tcPr>
            <w:tcW w:w="5909" w:type="dxa"/>
            <w:tcBorders>
              <w:right w:val="single" w:sz="18" w:space="0" w:color="000000"/>
            </w:tcBorders>
          </w:tcPr>
          <w:p w:rsidR="00C52230" w:rsidRDefault="00C52230">
            <w:pPr>
              <w:pStyle w:val="TableParagraph"/>
              <w:spacing w:line="195" w:lineRule="exact"/>
              <w:ind w:left="47"/>
              <w:rPr>
                <w:sz w:val="17"/>
              </w:rPr>
            </w:pPr>
            <w:r>
              <w:rPr>
                <w:w w:val="105"/>
                <w:sz w:val="17"/>
              </w:rPr>
              <w:t>A.</w:t>
            </w:r>
            <w:proofErr w:type="gramStart"/>
            <w:r>
              <w:rPr>
                <w:w w:val="105"/>
                <w:sz w:val="17"/>
              </w:rPr>
              <w:t>1.5</w:t>
            </w:r>
            <w:proofErr w:type="gramEnd"/>
            <w:r>
              <w:rPr>
                <w:w w:val="105"/>
                <w:sz w:val="17"/>
              </w:rPr>
              <w:t>.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Şiirdeki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mazmun,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imge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ve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edebî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sanatları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belirleyerek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bunların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anlama</w:t>
            </w:r>
          </w:p>
          <w:p w:rsidR="00C52230" w:rsidRDefault="00C52230">
            <w:pPr>
              <w:pStyle w:val="TableParagraph"/>
              <w:spacing w:before="27" w:line="178" w:lineRule="exact"/>
              <w:ind w:left="47"/>
              <w:rPr>
                <w:sz w:val="17"/>
              </w:rPr>
            </w:pPr>
            <w:proofErr w:type="gramStart"/>
            <w:r>
              <w:rPr>
                <w:w w:val="105"/>
                <w:sz w:val="17"/>
              </w:rPr>
              <w:t>katkısını</w:t>
            </w:r>
            <w:proofErr w:type="gramEnd"/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değerlendirir.</w:t>
            </w:r>
          </w:p>
        </w:tc>
        <w:tc>
          <w:tcPr>
            <w:tcW w:w="317" w:type="dxa"/>
            <w:shd w:val="clear" w:color="auto" w:fill="D9D9D9"/>
          </w:tcPr>
          <w:p w:rsidR="00C52230" w:rsidRDefault="00C52230">
            <w:pPr>
              <w:pStyle w:val="TableParagraph"/>
              <w:rPr>
                <w:sz w:val="16"/>
              </w:rPr>
            </w:pPr>
          </w:p>
        </w:tc>
      </w:tr>
      <w:tr w:rsidR="00C52230">
        <w:trPr>
          <w:trHeight w:val="187"/>
        </w:trPr>
        <w:tc>
          <w:tcPr>
            <w:tcW w:w="900" w:type="dxa"/>
            <w:vMerge/>
            <w:tcBorders>
              <w:top w:val="nil"/>
              <w:bottom w:val="single" w:sz="18" w:space="0" w:color="000000"/>
            </w:tcBorders>
            <w:textDirection w:val="btLr"/>
          </w:tcPr>
          <w:p w:rsidR="00C52230" w:rsidRDefault="00C52230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  <w:bottom w:val="single" w:sz="18" w:space="0" w:color="000000"/>
            </w:tcBorders>
            <w:textDirection w:val="btLr"/>
          </w:tcPr>
          <w:p w:rsidR="00C52230" w:rsidRDefault="00C52230">
            <w:pPr>
              <w:rPr>
                <w:sz w:val="2"/>
                <w:szCs w:val="2"/>
              </w:rPr>
            </w:pPr>
          </w:p>
        </w:tc>
        <w:tc>
          <w:tcPr>
            <w:tcW w:w="5909" w:type="dxa"/>
            <w:tcBorders>
              <w:right w:val="single" w:sz="18" w:space="0" w:color="000000"/>
            </w:tcBorders>
          </w:tcPr>
          <w:p w:rsidR="00C52230" w:rsidRDefault="00C52230">
            <w:pPr>
              <w:pStyle w:val="TableParagraph"/>
              <w:spacing w:line="168" w:lineRule="exact"/>
              <w:ind w:left="47"/>
              <w:rPr>
                <w:sz w:val="17"/>
              </w:rPr>
            </w:pPr>
            <w:r>
              <w:rPr>
                <w:w w:val="105"/>
                <w:sz w:val="17"/>
              </w:rPr>
              <w:t>A.</w:t>
            </w:r>
            <w:proofErr w:type="gramStart"/>
            <w:r>
              <w:rPr>
                <w:w w:val="105"/>
                <w:sz w:val="17"/>
              </w:rPr>
              <w:t>1.6</w:t>
            </w:r>
            <w:proofErr w:type="gramEnd"/>
            <w:r>
              <w:rPr>
                <w:w w:val="105"/>
                <w:sz w:val="17"/>
              </w:rPr>
              <w:t>.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Şiirde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söyleyici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ile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hitap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edilen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kişi/varlık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arasındaki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ilişkiyi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belirler.</w:t>
            </w:r>
          </w:p>
        </w:tc>
        <w:tc>
          <w:tcPr>
            <w:tcW w:w="317" w:type="dxa"/>
            <w:shd w:val="clear" w:color="auto" w:fill="D9D9D9"/>
          </w:tcPr>
          <w:p w:rsidR="00C52230" w:rsidRDefault="00C52230">
            <w:pPr>
              <w:pStyle w:val="TableParagraph"/>
              <w:rPr>
                <w:sz w:val="12"/>
              </w:rPr>
            </w:pPr>
          </w:p>
        </w:tc>
      </w:tr>
      <w:tr w:rsidR="00C52230">
        <w:trPr>
          <w:trHeight w:val="420"/>
        </w:trPr>
        <w:tc>
          <w:tcPr>
            <w:tcW w:w="900" w:type="dxa"/>
            <w:vMerge/>
            <w:tcBorders>
              <w:top w:val="nil"/>
              <w:bottom w:val="single" w:sz="18" w:space="0" w:color="000000"/>
            </w:tcBorders>
            <w:textDirection w:val="btLr"/>
          </w:tcPr>
          <w:p w:rsidR="00C52230" w:rsidRDefault="00C52230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  <w:bottom w:val="single" w:sz="18" w:space="0" w:color="000000"/>
            </w:tcBorders>
            <w:textDirection w:val="btLr"/>
          </w:tcPr>
          <w:p w:rsidR="00C52230" w:rsidRDefault="00C52230">
            <w:pPr>
              <w:rPr>
                <w:sz w:val="2"/>
                <w:szCs w:val="2"/>
              </w:rPr>
            </w:pPr>
          </w:p>
        </w:tc>
        <w:tc>
          <w:tcPr>
            <w:tcW w:w="5909" w:type="dxa"/>
            <w:tcBorders>
              <w:right w:val="single" w:sz="18" w:space="0" w:color="000000"/>
            </w:tcBorders>
          </w:tcPr>
          <w:p w:rsidR="00C52230" w:rsidRDefault="00C52230">
            <w:pPr>
              <w:pStyle w:val="TableParagraph"/>
              <w:spacing w:line="195" w:lineRule="exact"/>
              <w:ind w:left="47"/>
              <w:rPr>
                <w:sz w:val="17"/>
              </w:rPr>
            </w:pPr>
            <w:r>
              <w:rPr>
                <w:w w:val="105"/>
                <w:sz w:val="17"/>
              </w:rPr>
              <w:t>A.</w:t>
            </w:r>
            <w:proofErr w:type="gramStart"/>
            <w:r>
              <w:rPr>
                <w:w w:val="105"/>
                <w:sz w:val="17"/>
              </w:rPr>
              <w:t>1.7</w:t>
            </w:r>
            <w:proofErr w:type="gramEnd"/>
            <w:r>
              <w:rPr>
                <w:w w:val="105"/>
                <w:sz w:val="17"/>
              </w:rPr>
              <w:t>.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Şiirde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millî,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manevi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ve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evrensel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değerler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ile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sosyal,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siyasi,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tarihî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ve</w:t>
            </w:r>
          </w:p>
          <w:p w:rsidR="00C52230" w:rsidRDefault="00C52230">
            <w:pPr>
              <w:pStyle w:val="TableParagraph"/>
              <w:spacing w:before="27" w:line="178" w:lineRule="exact"/>
              <w:ind w:left="47"/>
              <w:rPr>
                <w:sz w:val="17"/>
              </w:rPr>
            </w:pPr>
            <w:proofErr w:type="gramStart"/>
            <w:r>
              <w:rPr>
                <w:w w:val="105"/>
                <w:sz w:val="17"/>
              </w:rPr>
              <w:t>mitolojik</w:t>
            </w:r>
            <w:proofErr w:type="gramEnd"/>
            <w:r>
              <w:rPr>
                <w:spacing w:val="-7"/>
                <w:w w:val="105"/>
                <w:sz w:val="17"/>
              </w:rPr>
              <w:t xml:space="preserve"> </w:t>
            </w:r>
            <w:proofErr w:type="spellStart"/>
            <w:r>
              <w:rPr>
                <w:w w:val="105"/>
                <w:sz w:val="17"/>
              </w:rPr>
              <w:t>ögeleri</w:t>
            </w:r>
            <w:proofErr w:type="spellEnd"/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belirler.</w:t>
            </w:r>
          </w:p>
        </w:tc>
        <w:tc>
          <w:tcPr>
            <w:tcW w:w="317" w:type="dxa"/>
            <w:shd w:val="clear" w:color="auto" w:fill="D9D9D9"/>
          </w:tcPr>
          <w:p w:rsidR="00C52230" w:rsidRDefault="00C52230">
            <w:pPr>
              <w:pStyle w:val="TableParagraph"/>
              <w:rPr>
                <w:sz w:val="16"/>
              </w:rPr>
            </w:pPr>
          </w:p>
        </w:tc>
      </w:tr>
      <w:tr w:rsidR="00C52230">
        <w:trPr>
          <w:trHeight w:val="420"/>
        </w:trPr>
        <w:tc>
          <w:tcPr>
            <w:tcW w:w="900" w:type="dxa"/>
            <w:vMerge/>
            <w:tcBorders>
              <w:top w:val="nil"/>
              <w:bottom w:val="single" w:sz="18" w:space="0" w:color="000000"/>
            </w:tcBorders>
            <w:textDirection w:val="btLr"/>
          </w:tcPr>
          <w:p w:rsidR="00C52230" w:rsidRDefault="00C52230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  <w:bottom w:val="single" w:sz="18" w:space="0" w:color="000000"/>
            </w:tcBorders>
            <w:textDirection w:val="btLr"/>
          </w:tcPr>
          <w:p w:rsidR="00C52230" w:rsidRDefault="00C52230">
            <w:pPr>
              <w:rPr>
                <w:sz w:val="2"/>
                <w:szCs w:val="2"/>
              </w:rPr>
            </w:pPr>
          </w:p>
        </w:tc>
        <w:tc>
          <w:tcPr>
            <w:tcW w:w="5909" w:type="dxa"/>
            <w:tcBorders>
              <w:right w:val="single" w:sz="18" w:space="0" w:color="000000"/>
            </w:tcBorders>
          </w:tcPr>
          <w:p w:rsidR="00C52230" w:rsidRDefault="00C52230">
            <w:pPr>
              <w:pStyle w:val="TableParagraph"/>
              <w:spacing w:line="195" w:lineRule="exact"/>
              <w:ind w:left="47"/>
              <w:rPr>
                <w:sz w:val="17"/>
              </w:rPr>
            </w:pPr>
            <w:r>
              <w:rPr>
                <w:w w:val="105"/>
                <w:sz w:val="17"/>
              </w:rPr>
              <w:t>A.1.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8.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Şiirde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edebiyat,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sanat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ve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fikir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akımlarının/anlayışlarının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yansımalarını</w:t>
            </w:r>
          </w:p>
          <w:p w:rsidR="00C52230" w:rsidRDefault="00C52230">
            <w:pPr>
              <w:pStyle w:val="TableParagraph"/>
              <w:spacing w:before="27" w:line="178" w:lineRule="exact"/>
              <w:ind w:left="47"/>
              <w:rPr>
                <w:sz w:val="17"/>
              </w:rPr>
            </w:pPr>
            <w:proofErr w:type="gramStart"/>
            <w:r>
              <w:rPr>
                <w:w w:val="105"/>
                <w:sz w:val="17"/>
              </w:rPr>
              <w:t>değerlendirir</w:t>
            </w:r>
            <w:proofErr w:type="gramEnd"/>
            <w:r>
              <w:rPr>
                <w:w w:val="105"/>
                <w:sz w:val="17"/>
              </w:rPr>
              <w:t>.</w:t>
            </w:r>
          </w:p>
        </w:tc>
        <w:tc>
          <w:tcPr>
            <w:tcW w:w="317" w:type="dxa"/>
            <w:shd w:val="clear" w:color="auto" w:fill="D9D9D9"/>
          </w:tcPr>
          <w:p w:rsidR="00C52230" w:rsidRDefault="00C52230">
            <w:pPr>
              <w:pStyle w:val="TableParagraph"/>
              <w:rPr>
                <w:sz w:val="16"/>
              </w:rPr>
            </w:pPr>
          </w:p>
        </w:tc>
      </w:tr>
      <w:tr w:rsidR="00C52230">
        <w:trPr>
          <w:trHeight w:val="187"/>
        </w:trPr>
        <w:tc>
          <w:tcPr>
            <w:tcW w:w="900" w:type="dxa"/>
            <w:vMerge/>
            <w:tcBorders>
              <w:top w:val="nil"/>
              <w:bottom w:val="single" w:sz="18" w:space="0" w:color="000000"/>
            </w:tcBorders>
            <w:textDirection w:val="btLr"/>
          </w:tcPr>
          <w:p w:rsidR="00C52230" w:rsidRDefault="00C52230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  <w:bottom w:val="single" w:sz="18" w:space="0" w:color="000000"/>
            </w:tcBorders>
            <w:textDirection w:val="btLr"/>
          </w:tcPr>
          <w:p w:rsidR="00C52230" w:rsidRDefault="00C52230">
            <w:pPr>
              <w:rPr>
                <w:sz w:val="2"/>
                <w:szCs w:val="2"/>
              </w:rPr>
            </w:pPr>
          </w:p>
        </w:tc>
        <w:tc>
          <w:tcPr>
            <w:tcW w:w="5909" w:type="dxa"/>
            <w:tcBorders>
              <w:right w:val="single" w:sz="18" w:space="0" w:color="000000"/>
            </w:tcBorders>
          </w:tcPr>
          <w:p w:rsidR="00C52230" w:rsidRDefault="00C52230">
            <w:pPr>
              <w:pStyle w:val="TableParagraph"/>
              <w:spacing w:line="168" w:lineRule="exact"/>
              <w:ind w:left="47"/>
              <w:rPr>
                <w:sz w:val="17"/>
              </w:rPr>
            </w:pPr>
            <w:r>
              <w:rPr>
                <w:w w:val="105"/>
                <w:sz w:val="17"/>
              </w:rPr>
              <w:t>A.</w:t>
            </w:r>
            <w:proofErr w:type="gramStart"/>
            <w:r>
              <w:rPr>
                <w:w w:val="105"/>
                <w:sz w:val="17"/>
              </w:rPr>
              <w:t>1.9</w:t>
            </w:r>
            <w:proofErr w:type="gramEnd"/>
            <w:r>
              <w:rPr>
                <w:w w:val="105"/>
                <w:sz w:val="17"/>
              </w:rPr>
              <w:t>.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Şiiri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yorumlar.</w:t>
            </w:r>
          </w:p>
        </w:tc>
        <w:tc>
          <w:tcPr>
            <w:tcW w:w="317" w:type="dxa"/>
            <w:shd w:val="clear" w:color="auto" w:fill="D9D9D9"/>
          </w:tcPr>
          <w:p w:rsidR="00C52230" w:rsidRDefault="00C52230">
            <w:pPr>
              <w:pStyle w:val="TableParagraph"/>
              <w:rPr>
                <w:sz w:val="12"/>
              </w:rPr>
            </w:pPr>
          </w:p>
        </w:tc>
      </w:tr>
      <w:tr w:rsidR="00C52230">
        <w:trPr>
          <w:trHeight w:val="187"/>
        </w:trPr>
        <w:tc>
          <w:tcPr>
            <w:tcW w:w="900" w:type="dxa"/>
            <w:vMerge/>
            <w:tcBorders>
              <w:top w:val="nil"/>
              <w:bottom w:val="single" w:sz="18" w:space="0" w:color="000000"/>
            </w:tcBorders>
            <w:textDirection w:val="btLr"/>
          </w:tcPr>
          <w:p w:rsidR="00C52230" w:rsidRDefault="00C52230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  <w:bottom w:val="single" w:sz="18" w:space="0" w:color="000000"/>
            </w:tcBorders>
            <w:textDirection w:val="btLr"/>
          </w:tcPr>
          <w:p w:rsidR="00C52230" w:rsidRDefault="00C52230">
            <w:pPr>
              <w:rPr>
                <w:sz w:val="2"/>
                <w:szCs w:val="2"/>
              </w:rPr>
            </w:pPr>
          </w:p>
        </w:tc>
        <w:tc>
          <w:tcPr>
            <w:tcW w:w="5909" w:type="dxa"/>
            <w:tcBorders>
              <w:right w:val="single" w:sz="18" w:space="0" w:color="000000"/>
            </w:tcBorders>
          </w:tcPr>
          <w:p w:rsidR="00C52230" w:rsidRDefault="00C52230">
            <w:pPr>
              <w:pStyle w:val="TableParagraph"/>
              <w:spacing w:line="168" w:lineRule="exact"/>
              <w:ind w:left="47"/>
              <w:rPr>
                <w:sz w:val="17"/>
              </w:rPr>
            </w:pPr>
            <w:r>
              <w:rPr>
                <w:w w:val="105"/>
                <w:sz w:val="17"/>
              </w:rPr>
              <w:t>A.1.10.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Şair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ile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şiir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arasındaki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ilişkiyi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değerlendirir.</w:t>
            </w:r>
          </w:p>
        </w:tc>
        <w:tc>
          <w:tcPr>
            <w:tcW w:w="317" w:type="dxa"/>
            <w:shd w:val="clear" w:color="auto" w:fill="D9D9D9"/>
          </w:tcPr>
          <w:p w:rsidR="00C52230" w:rsidRDefault="00C52230">
            <w:pPr>
              <w:pStyle w:val="TableParagraph"/>
              <w:rPr>
                <w:sz w:val="12"/>
              </w:rPr>
            </w:pPr>
          </w:p>
        </w:tc>
      </w:tr>
      <w:tr w:rsidR="00C52230">
        <w:trPr>
          <w:trHeight w:val="420"/>
        </w:trPr>
        <w:tc>
          <w:tcPr>
            <w:tcW w:w="900" w:type="dxa"/>
            <w:vMerge/>
            <w:tcBorders>
              <w:top w:val="nil"/>
              <w:bottom w:val="single" w:sz="18" w:space="0" w:color="000000"/>
            </w:tcBorders>
            <w:textDirection w:val="btLr"/>
          </w:tcPr>
          <w:p w:rsidR="00C52230" w:rsidRDefault="00C52230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  <w:bottom w:val="single" w:sz="18" w:space="0" w:color="000000"/>
            </w:tcBorders>
            <w:textDirection w:val="btLr"/>
          </w:tcPr>
          <w:p w:rsidR="00C52230" w:rsidRDefault="00C52230">
            <w:pPr>
              <w:rPr>
                <w:sz w:val="2"/>
                <w:szCs w:val="2"/>
              </w:rPr>
            </w:pPr>
          </w:p>
        </w:tc>
        <w:tc>
          <w:tcPr>
            <w:tcW w:w="5909" w:type="dxa"/>
            <w:tcBorders>
              <w:right w:val="single" w:sz="18" w:space="0" w:color="000000"/>
            </w:tcBorders>
          </w:tcPr>
          <w:p w:rsidR="00C52230" w:rsidRDefault="00C52230">
            <w:pPr>
              <w:pStyle w:val="TableParagraph"/>
              <w:spacing w:line="195" w:lineRule="exact"/>
              <w:ind w:left="47"/>
              <w:rPr>
                <w:sz w:val="17"/>
              </w:rPr>
            </w:pPr>
            <w:r>
              <w:rPr>
                <w:w w:val="105"/>
                <w:sz w:val="17"/>
              </w:rPr>
              <w:t>A.1.11.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Türün/biçimin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ve</w:t>
            </w:r>
            <w:r>
              <w:rPr>
                <w:spacing w:val="-7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dönemin/akımın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diğer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önemli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yazarlarını</w:t>
            </w:r>
            <w:r>
              <w:rPr>
                <w:spacing w:val="-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ve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eserlerini</w:t>
            </w:r>
          </w:p>
          <w:p w:rsidR="00C52230" w:rsidRDefault="00C52230">
            <w:pPr>
              <w:pStyle w:val="TableParagraph"/>
              <w:spacing w:before="27" w:line="178" w:lineRule="exact"/>
              <w:ind w:left="47"/>
              <w:rPr>
                <w:sz w:val="17"/>
              </w:rPr>
            </w:pPr>
            <w:proofErr w:type="gramStart"/>
            <w:r>
              <w:rPr>
                <w:w w:val="105"/>
                <w:sz w:val="17"/>
              </w:rPr>
              <w:t>sıralar</w:t>
            </w:r>
            <w:proofErr w:type="gramEnd"/>
            <w:r>
              <w:rPr>
                <w:w w:val="105"/>
                <w:sz w:val="17"/>
              </w:rPr>
              <w:t>.</w:t>
            </w:r>
          </w:p>
        </w:tc>
        <w:tc>
          <w:tcPr>
            <w:tcW w:w="317" w:type="dxa"/>
            <w:shd w:val="clear" w:color="auto" w:fill="D9D9D9"/>
          </w:tcPr>
          <w:p w:rsidR="00C52230" w:rsidRDefault="00C52230">
            <w:pPr>
              <w:pStyle w:val="TableParagraph"/>
              <w:rPr>
                <w:sz w:val="16"/>
              </w:rPr>
            </w:pPr>
          </w:p>
        </w:tc>
      </w:tr>
      <w:tr w:rsidR="00C52230">
        <w:trPr>
          <w:trHeight w:val="187"/>
        </w:trPr>
        <w:tc>
          <w:tcPr>
            <w:tcW w:w="900" w:type="dxa"/>
            <w:vMerge/>
            <w:tcBorders>
              <w:top w:val="nil"/>
              <w:bottom w:val="single" w:sz="18" w:space="0" w:color="000000"/>
            </w:tcBorders>
            <w:textDirection w:val="btLr"/>
          </w:tcPr>
          <w:p w:rsidR="00C52230" w:rsidRDefault="00C52230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  <w:bottom w:val="single" w:sz="18" w:space="0" w:color="000000"/>
            </w:tcBorders>
            <w:textDirection w:val="btLr"/>
          </w:tcPr>
          <w:p w:rsidR="00C52230" w:rsidRDefault="00C52230">
            <w:pPr>
              <w:rPr>
                <w:sz w:val="2"/>
                <w:szCs w:val="2"/>
              </w:rPr>
            </w:pPr>
          </w:p>
        </w:tc>
        <w:tc>
          <w:tcPr>
            <w:tcW w:w="5909" w:type="dxa"/>
            <w:tcBorders>
              <w:right w:val="single" w:sz="18" w:space="0" w:color="000000"/>
            </w:tcBorders>
          </w:tcPr>
          <w:p w:rsidR="00C52230" w:rsidRDefault="00C52230">
            <w:pPr>
              <w:pStyle w:val="TableParagraph"/>
              <w:spacing w:line="168" w:lineRule="exact"/>
              <w:ind w:left="47"/>
              <w:rPr>
                <w:sz w:val="17"/>
              </w:rPr>
            </w:pPr>
            <w:r>
              <w:rPr>
                <w:w w:val="105"/>
                <w:sz w:val="17"/>
              </w:rPr>
              <w:t>A.1.12.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Metinden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hareketle</w:t>
            </w:r>
            <w:r>
              <w:rPr>
                <w:spacing w:val="-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dil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bilgisi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çalışmaları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yapar.</w:t>
            </w:r>
          </w:p>
        </w:tc>
        <w:tc>
          <w:tcPr>
            <w:tcW w:w="317" w:type="dxa"/>
            <w:shd w:val="clear" w:color="auto" w:fill="D9D9D9"/>
          </w:tcPr>
          <w:p w:rsidR="00C52230" w:rsidRDefault="00C52230">
            <w:pPr>
              <w:pStyle w:val="TableParagraph"/>
              <w:rPr>
                <w:sz w:val="12"/>
              </w:rPr>
            </w:pPr>
          </w:p>
        </w:tc>
      </w:tr>
      <w:tr w:rsidR="00C52230">
        <w:trPr>
          <w:trHeight w:val="197"/>
        </w:trPr>
        <w:tc>
          <w:tcPr>
            <w:tcW w:w="900" w:type="dxa"/>
            <w:vMerge/>
            <w:tcBorders>
              <w:top w:val="nil"/>
              <w:bottom w:val="single" w:sz="18" w:space="0" w:color="000000"/>
            </w:tcBorders>
            <w:textDirection w:val="btLr"/>
          </w:tcPr>
          <w:p w:rsidR="00C52230" w:rsidRDefault="00C52230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  <w:bottom w:val="single" w:sz="18" w:space="0" w:color="000000"/>
            </w:tcBorders>
            <w:textDirection w:val="btLr"/>
          </w:tcPr>
          <w:p w:rsidR="00C52230" w:rsidRDefault="00C52230">
            <w:pPr>
              <w:rPr>
                <w:sz w:val="2"/>
                <w:szCs w:val="2"/>
              </w:rPr>
            </w:pPr>
          </w:p>
        </w:tc>
        <w:tc>
          <w:tcPr>
            <w:tcW w:w="5909" w:type="dxa"/>
            <w:tcBorders>
              <w:bottom w:val="single" w:sz="18" w:space="0" w:color="000000"/>
              <w:right w:val="single" w:sz="18" w:space="0" w:color="000000"/>
            </w:tcBorders>
          </w:tcPr>
          <w:p w:rsidR="00C52230" w:rsidRDefault="00C52230">
            <w:pPr>
              <w:pStyle w:val="TableParagraph"/>
              <w:spacing w:line="177" w:lineRule="exact"/>
              <w:ind w:left="47"/>
              <w:rPr>
                <w:sz w:val="17"/>
              </w:rPr>
            </w:pPr>
            <w:r>
              <w:rPr>
                <w:w w:val="105"/>
                <w:sz w:val="17"/>
              </w:rPr>
              <w:t>A.1.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13.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Metinler</w:t>
            </w:r>
            <w:r>
              <w:rPr>
                <w:spacing w:val="-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arası</w:t>
            </w:r>
            <w:r>
              <w:rPr>
                <w:spacing w:val="-1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karşılaştırmalar</w:t>
            </w:r>
            <w:r>
              <w:rPr>
                <w:spacing w:val="-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yapar.</w:t>
            </w:r>
          </w:p>
        </w:tc>
        <w:tc>
          <w:tcPr>
            <w:tcW w:w="317" w:type="dxa"/>
            <w:tcBorders>
              <w:bottom w:val="single" w:sz="18" w:space="0" w:color="000000"/>
            </w:tcBorders>
            <w:shd w:val="clear" w:color="auto" w:fill="D9D9D9"/>
          </w:tcPr>
          <w:p w:rsidR="00C52230" w:rsidRDefault="00C52230">
            <w:pPr>
              <w:pStyle w:val="TableParagraph"/>
              <w:rPr>
                <w:sz w:val="12"/>
              </w:rPr>
            </w:pPr>
          </w:p>
        </w:tc>
      </w:tr>
      <w:tr w:rsidR="00C52230">
        <w:trPr>
          <w:trHeight w:val="166"/>
        </w:trPr>
        <w:tc>
          <w:tcPr>
            <w:tcW w:w="7709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C52230" w:rsidRDefault="00C52230">
            <w:pPr>
              <w:pStyle w:val="TableParagraph"/>
              <w:spacing w:line="146" w:lineRule="exact"/>
              <w:ind w:left="2780" w:right="2722"/>
              <w:jc w:val="center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TOPLAM</w:t>
            </w:r>
            <w:r>
              <w:rPr>
                <w:b/>
                <w:spacing w:val="-11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MADDE</w:t>
            </w:r>
            <w:r>
              <w:rPr>
                <w:b/>
                <w:spacing w:val="-10"/>
                <w:w w:val="105"/>
                <w:sz w:val="17"/>
              </w:rPr>
              <w:t xml:space="preserve"> </w:t>
            </w:r>
            <w:r>
              <w:rPr>
                <w:b/>
                <w:w w:val="105"/>
                <w:sz w:val="17"/>
              </w:rPr>
              <w:t>SAYISI</w:t>
            </w:r>
          </w:p>
        </w:tc>
        <w:tc>
          <w:tcPr>
            <w:tcW w:w="31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D9D9D9"/>
          </w:tcPr>
          <w:p w:rsidR="00C52230" w:rsidRDefault="00C52230">
            <w:pPr>
              <w:pStyle w:val="TableParagraph"/>
              <w:spacing w:line="146" w:lineRule="exact"/>
              <w:ind w:left="134"/>
              <w:rPr>
                <w:b/>
                <w:sz w:val="17"/>
              </w:rPr>
            </w:pPr>
            <w:r>
              <w:rPr>
                <w:b/>
                <w:w w:val="104"/>
                <w:sz w:val="17"/>
              </w:rPr>
              <w:t>8</w:t>
            </w:r>
          </w:p>
        </w:tc>
      </w:tr>
    </w:tbl>
    <w:p w:rsidR="00DB6DDB" w:rsidRDefault="00DB6DDB"/>
    <w:sectPr w:rsidR="00DB6DDB" w:rsidSect="00896E28">
      <w:pgSz w:w="16840" w:h="11910" w:orient="landscape"/>
      <w:pgMar w:top="1080" w:right="1060" w:bottom="280" w:left="8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80AA5"/>
    <w:multiLevelType w:val="hybridMultilevel"/>
    <w:tmpl w:val="5BB496EE"/>
    <w:lvl w:ilvl="0" w:tplc="D70CA482">
      <w:numFmt w:val="bullet"/>
      <w:lvlText w:val="*"/>
      <w:lvlJc w:val="left"/>
      <w:pPr>
        <w:ind w:left="1352" w:hanging="120"/>
      </w:pPr>
      <w:rPr>
        <w:rFonts w:ascii="Times New Roman" w:eastAsia="Times New Roman" w:hAnsi="Times New Roman" w:cs="Times New Roman" w:hint="default"/>
        <w:w w:val="102"/>
        <w:sz w:val="16"/>
        <w:szCs w:val="16"/>
        <w:lang w:val="tr-TR" w:eastAsia="en-US" w:bidi="ar-SA"/>
      </w:rPr>
    </w:lvl>
    <w:lvl w:ilvl="1" w:tplc="BA5275B2">
      <w:numFmt w:val="bullet"/>
      <w:lvlText w:val="•"/>
      <w:lvlJc w:val="left"/>
      <w:pPr>
        <w:ind w:left="3615" w:hanging="140"/>
      </w:pPr>
      <w:rPr>
        <w:rFonts w:ascii="Times New Roman" w:eastAsia="Times New Roman" w:hAnsi="Times New Roman" w:cs="Times New Roman" w:hint="default"/>
        <w:w w:val="102"/>
        <w:sz w:val="16"/>
        <w:szCs w:val="16"/>
        <w:lang w:val="tr-TR" w:eastAsia="en-US" w:bidi="ar-SA"/>
      </w:rPr>
    </w:lvl>
    <w:lvl w:ilvl="2" w:tplc="90DCAE9A">
      <w:numFmt w:val="bullet"/>
      <w:lvlText w:val="•"/>
      <w:lvlJc w:val="left"/>
      <w:pPr>
        <w:ind w:left="4836" w:hanging="140"/>
      </w:pPr>
      <w:rPr>
        <w:rFonts w:hint="default"/>
        <w:lang w:val="tr-TR" w:eastAsia="en-US" w:bidi="ar-SA"/>
      </w:rPr>
    </w:lvl>
    <w:lvl w:ilvl="3" w:tplc="BF56E200">
      <w:numFmt w:val="bullet"/>
      <w:lvlText w:val="•"/>
      <w:lvlJc w:val="left"/>
      <w:pPr>
        <w:ind w:left="6053" w:hanging="140"/>
      </w:pPr>
      <w:rPr>
        <w:rFonts w:hint="default"/>
        <w:lang w:val="tr-TR" w:eastAsia="en-US" w:bidi="ar-SA"/>
      </w:rPr>
    </w:lvl>
    <w:lvl w:ilvl="4" w:tplc="C6149148">
      <w:numFmt w:val="bullet"/>
      <w:lvlText w:val="•"/>
      <w:lvlJc w:val="left"/>
      <w:pPr>
        <w:ind w:left="7269" w:hanging="140"/>
      </w:pPr>
      <w:rPr>
        <w:rFonts w:hint="default"/>
        <w:lang w:val="tr-TR" w:eastAsia="en-US" w:bidi="ar-SA"/>
      </w:rPr>
    </w:lvl>
    <w:lvl w:ilvl="5" w:tplc="045A439A">
      <w:numFmt w:val="bullet"/>
      <w:lvlText w:val="•"/>
      <w:lvlJc w:val="left"/>
      <w:pPr>
        <w:ind w:left="8486" w:hanging="140"/>
      </w:pPr>
      <w:rPr>
        <w:rFonts w:hint="default"/>
        <w:lang w:val="tr-TR" w:eastAsia="en-US" w:bidi="ar-SA"/>
      </w:rPr>
    </w:lvl>
    <w:lvl w:ilvl="6" w:tplc="E9760F62">
      <w:numFmt w:val="bullet"/>
      <w:lvlText w:val="•"/>
      <w:lvlJc w:val="left"/>
      <w:pPr>
        <w:ind w:left="9702" w:hanging="140"/>
      </w:pPr>
      <w:rPr>
        <w:rFonts w:hint="default"/>
        <w:lang w:val="tr-TR" w:eastAsia="en-US" w:bidi="ar-SA"/>
      </w:rPr>
    </w:lvl>
    <w:lvl w:ilvl="7" w:tplc="84E23BC0">
      <w:numFmt w:val="bullet"/>
      <w:lvlText w:val="•"/>
      <w:lvlJc w:val="left"/>
      <w:pPr>
        <w:ind w:left="10919" w:hanging="140"/>
      </w:pPr>
      <w:rPr>
        <w:rFonts w:hint="default"/>
        <w:lang w:val="tr-TR" w:eastAsia="en-US" w:bidi="ar-SA"/>
      </w:rPr>
    </w:lvl>
    <w:lvl w:ilvl="8" w:tplc="B3B4A82C">
      <w:numFmt w:val="bullet"/>
      <w:lvlText w:val="•"/>
      <w:lvlJc w:val="left"/>
      <w:pPr>
        <w:ind w:left="12135" w:hanging="140"/>
      </w:pPr>
      <w:rPr>
        <w:rFonts w:hint="default"/>
        <w:lang w:val="tr-TR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896E28"/>
    <w:rsid w:val="00896E28"/>
    <w:rsid w:val="00AD744F"/>
    <w:rsid w:val="00C52230"/>
    <w:rsid w:val="00DB6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96E28"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96E2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96E28"/>
    <w:pPr>
      <w:spacing w:before="28"/>
      <w:ind w:left="6934"/>
    </w:pPr>
    <w:rPr>
      <w:b/>
      <w:bCs/>
      <w:sz w:val="17"/>
      <w:szCs w:val="17"/>
    </w:rPr>
  </w:style>
  <w:style w:type="paragraph" w:styleId="ListeParagraf">
    <w:name w:val="List Paragraph"/>
    <w:basedOn w:val="Normal"/>
    <w:uiPriority w:val="1"/>
    <w:qFormat/>
    <w:rsid w:val="00896E28"/>
  </w:style>
  <w:style w:type="paragraph" w:customStyle="1" w:styleId="TableParagraph">
    <w:name w:val="Table Paragraph"/>
    <w:basedOn w:val="Normal"/>
    <w:uiPriority w:val="1"/>
    <w:qFormat/>
    <w:rsid w:val="00896E2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395</Words>
  <Characters>2254</Characters>
  <Application>Microsoft Office Word</Application>
  <DocSecurity>0</DocSecurity>
  <Lines>18</Lines>
  <Paragraphs>5</Paragraphs>
  <ScaleCrop>false</ScaleCrop>
  <Company/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Mehmet TURKOGLU</dc:creator>
  <cp:lastModifiedBy>OGR</cp:lastModifiedBy>
  <cp:revision>3</cp:revision>
  <dcterms:created xsi:type="dcterms:W3CDTF">2024-10-24T04:57:00Z</dcterms:created>
  <dcterms:modified xsi:type="dcterms:W3CDTF">2024-10-24T05:03:00Z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2024-10-07T00:00:00Z</vt:filetime>
  </property>
  <property fmtid="{D5CDD505-2E9C-101B-9397-08002B2CF9AE}" pid="3" name="Creator">
    <vt:lpwstr>Excel için Acrobat PDFMaker 24</vt:lpwstr>
  </property>
  <property fmtid="{D5CDD505-2E9C-101B-9397-08002B2CF9AE}" pid="4" name="LastSaved">
    <vt:filetime>2024-10-24T00:00:00Z</vt:filetime>
  </property>
</Properties>
</file>